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87" w:rsidRDefault="000501C5" w:rsidP="00EB5315">
      <w:pPr>
        <w:pStyle w:val="Heading2"/>
      </w:pPr>
      <w:r>
        <w:t>Első dia</w:t>
      </w:r>
      <w:r w:rsidR="00C76AA8">
        <w:t>sor - Szeszkultúra</w:t>
      </w:r>
    </w:p>
    <w:p w:rsidR="000501C5" w:rsidRDefault="000501C5" w:rsidP="000501C5">
      <w:r>
        <w:t xml:space="preserve">Erjedés: </w:t>
      </w:r>
      <w:r w:rsidR="00D720A5">
        <w:t>A nitrogénmentes szerves vegyületek, főleg sz</w:t>
      </w:r>
      <w:r>
        <w:t>énhidrát</w:t>
      </w:r>
      <w:r w:rsidR="00D720A5">
        <w:t>ok</w:t>
      </w:r>
      <w:r>
        <w:t xml:space="preserve"> oxigénmentes lebomlása </w:t>
      </w:r>
      <w:r w:rsidR="00D720A5">
        <w:t xml:space="preserve">katalizáló </w:t>
      </w:r>
      <w:r>
        <w:t>enzim hatására</w:t>
      </w:r>
    </w:p>
    <w:p w:rsidR="000501C5" w:rsidRDefault="000501C5" w:rsidP="000501C5">
      <w:r>
        <w:tab/>
        <w:t>Alkoholos (</w:t>
      </w:r>
      <w:r w:rsidR="00D720A5">
        <w:t xml:space="preserve">pl. pálinkafőzés: Cukor </w:t>
      </w:r>
      <w:r w:rsidR="00D720A5">
        <w:sym w:font="Wingdings" w:char="F0E0"/>
      </w:r>
      <w:r>
        <w:t xml:space="preserve"> etil-alk</w:t>
      </w:r>
      <w:r w:rsidR="00DD6E6F">
        <w:t>ohol</w:t>
      </w:r>
      <w:r>
        <w:t>)</w:t>
      </w:r>
    </w:p>
    <w:p w:rsidR="000501C5" w:rsidRDefault="000501C5" w:rsidP="000501C5">
      <w:r>
        <w:tab/>
        <w:t>Tejsavas</w:t>
      </w:r>
      <w:r w:rsidR="00D720A5">
        <w:t xml:space="preserve"> (pl. a kovászolás: cukor </w:t>
      </w:r>
      <w:r w:rsidR="00D720A5">
        <w:sym w:font="Wingdings" w:char="F0E0"/>
      </w:r>
      <w:r w:rsidR="00D720A5">
        <w:t xml:space="preserve"> tejsav)</w:t>
      </w:r>
    </w:p>
    <w:p w:rsidR="000501C5" w:rsidRDefault="000501C5" w:rsidP="000501C5">
      <w:r>
        <w:tab/>
        <w:t>Vajsavas</w:t>
      </w:r>
      <w:r w:rsidR="00D720A5">
        <w:t xml:space="preserve"> (pl. a krumpli rothadása: cukor </w:t>
      </w:r>
      <w:r w:rsidR="00D720A5">
        <w:sym w:font="Wingdings" w:char="F0E0"/>
      </w:r>
      <w:r w:rsidR="00D720A5">
        <w:t xml:space="preserve"> vajsav)</w:t>
      </w:r>
    </w:p>
    <w:p w:rsidR="000501C5" w:rsidRDefault="000501C5" w:rsidP="000501C5">
      <w:r>
        <w:tab/>
        <w:t>Ecetes</w:t>
      </w:r>
      <w:r w:rsidR="00D720A5">
        <w:t xml:space="preserve">* (pl. a bor megecetesedik: alkohol </w:t>
      </w:r>
      <w:r w:rsidR="00D720A5">
        <w:sym w:font="Wingdings" w:char="F0E0"/>
      </w:r>
      <w:r w:rsidR="00D720A5">
        <w:t xml:space="preserve"> ecet)</w:t>
      </w:r>
    </w:p>
    <w:p w:rsidR="00D720A5" w:rsidRDefault="00D720A5" w:rsidP="000501C5"/>
    <w:p w:rsidR="00D720A5" w:rsidRDefault="00D720A5" w:rsidP="000501C5">
      <w:r>
        <w:t>Az etil-alkohol keletkezése: C</w:t>
      </w:r>
      <w:r w:rsidRPr="00D720A5">
        <w:rPr>
          <w:vertAlign w:val="subscript"/>
        </w:rPr>
        <w:t>6</w:t>
      </w:r>
      <w:r>
        <w:t>H</w:t>
      </w:r>
      <w:r w:rsidRPr="00D720A5">
        <w:rPr>
          <w:vertAlign w:val="subscript"/>
        </w:rPr>
        <w:t>12</w:t>
      </w:r>
      <w:r>
        <w:t>O</w:t>
      </w:r>
      <w:r w:rsidRPr="00D720A5">
        <w:rPr>
          <w:vertAlign w:val="subscript"/>
        </w:rPr>
        <w:t>6</w:t>
      </w:r>
      <w:r>
        <w:t xml:space="preserve"> (szőlőcukor) </w:t>
      </w:r>
      <w:r>
        <w:sym w:font="Wingdings" w:char="F0E0"/>
      </w:r>
      <w:r>
        <w:t xml:space="preserve"> 2C</w:t>
      </w:r>
      <w:r w:rsidRPr="00D720A5">
        <w:rPr>
          <w:vertAlign w:val="subscript"/>
        </w:rPr>
        <w:t>2</w:t>
      </w:r>
      <w:r>
        <w:t>H</w:t>
      </w:r>
      <w:r w:rsidRPr="00D720A5">
        <w:rPr>
          <w:vertAlign w:val="subscript"/>
        </w:rPr>
        <w:t>5</w:t>
      </w:r>
      <w:r>
        <w:t>OH (etil-alkohol) + 2CO</w:t>
      </w:r>
      <w:r w:rsidRPr="00D720A5">
        <w:rPr>
          <w:vertAlign w:val="subscript"/>
        </w:rPr>
        <w:t>2</w:t>
      </w:r>
      <w:r>
        <w:t xml:space="preserve"> (szén-dioxid) + 93,18 kJ (hő)</w:t>
      </w:r>
    </w:p>
    <w:p w:rsidR="00D720A5" w:rsidRDefault="00D720A5" w:rsidP="000501C5"/>
    <w:p w:rsidR="000501C5" w:rsidRDefault="000501C5" w:rsidP="000501C5">
      <w:r>
        <w:t>Enzim: élesztő</w:t>
      </w:r>
      <w:r w:rsidR="00D720A5">
        <w:t>k tartalmazzák</w:t>
      </w:r>
    </w:p>
    <w:p w:rsidR="00D720A5" w:rsidRDefault="00D720A5" w:rsidP="000501C5"/>
    <w:p w:rsidR="000501C5" w:rsidRDefault="000501C5" w:rsidP="000501C5">
      <w:r>
        <w:t xml:space="preserve">Alapanyag lehet: </w:t>
      </w:r>
    </w:p>
    <w:p w:rsidR="000501C5" w:rsidRDefault="00D720A5" w:rsidP="00D720A5">
      <w:pPr>
        <w:pStyle w:val="ListParagraph"/>
        <w:numPr>
          <w:ilvl w:val="0"/>
          <w:numId w:val="2"/>
        </w:numPr>
      </w:pPr>
      <w:r>
        <w:t>közvetlenül alkalmas (cukrot tartalmaz): gyümölcsök, cukornád (pl. bor, gyümölcspálinka, rum/cachacha)</w:t>
      </w:r>
    </w:p>
    <w:p w:rsidR="00D720A5" w:rsidRDefault="00D720A5" w:rsidP="00D720A5">
      <w:pPr>
        <w:pStyle w:val="ListParagraph"/>
        <w:numPr>
          <w:ilvl w:val="0"/>
          <w:numId w:val="2"/>
        </w:numPr>
      </w:pPr>
      <w:r>
        <w:t>közvetve alkalmas (cukorrá alakítható vegyületeket – keményítőt – tartalmaz): gabona (pl. rozs, búza, árpa, kukorica)</w:t>
      </w:r>
    </w:p>
    <w:p w:rsidR="00D720A5" w:rsidRDefault="00D720A5" w:rsidP="00D720A5">
      <w:pPr>
        <w:ind w:left="1416"/>
      </w:pPr>
      <w:r>
        <w:t>Előkészítés: malátázás (pl. sör, whisky)</w:t>
      </w:r>
    </w:p>
    <w:p w:rsidR="00D720A5" w:rsidRDefault="00D720A5" w:rsidP="00D720A5">
      <w:pPr>
        <w:ind w:left="1416"/>
      </w:pPr>
    </w:p>
    <w:p w:rsidR="00D720A5" w:rsidRDefault="00D720A5" w:rsidP="00D720A5">
      <w:pPr>
        <w:ind w:left="-142"/>
        <w:rPr>
          <w:u w:val="single"/>
        </w:rPr>
      </w:pPr>
      <w:r w:rsidRPr="00C76AA8">
        <w:rPr>
          <w:u w:val="single"/>
        </w:rPr>
        <w:t>Ókor</w:t>
      </w:r>
    </w:p>
    <w:p w:rsidR="00C76AA8" w:rsidRDefault="00C76AA8" w:rsidP="00C76AA8">
      <w:pPr>
        <w:pStyle w:val="ListParagraph"/>
        <w:numPr>
          <w:ilvl w:val="0"/>
          <w:numId w:val="3"/>
        </w:numPr>
      </w:pPr>
      <w:r w:rsidRPr="00C76AA8">
        <w:t>Spontán erjedés hatására kialakult alkoholos folyadékok, mámort, bódulatot okoznak</w:t>
      </w:r>
    </w:p>
    <w:p w:rsidR="00C76AA8" w:rsidRDefault="00C76AA8" w:rsidP="00C76AA8">
      <w:pPr>
        <w:pStyle w:val="ListParagraph"/>
        <w:numPr>
          <w:ilvl w:val="0"/>
          <w:numId w:val="3"/>
        </w:numPr>
      </w:pPr>
      <w:r>
        <w:t>az okot a XIX. század fordulójáig nem ismerték (Gay-Lussac)</w:t>
      </w:r>
    </w:p>
    <w:p w:rsidR="00C76AA8" w:rsidRDefault="00C76AA8" w:rsidP="00C76AA8">
      <w:pPr>
        <w:pStyle w:val="ListParagraph"/>
        <w:numPr>
          <w:ilvl w:val="0"/>
          <w:numId w:val="3"/>
        </w:numPr>
      </w:pPr>
      <w:r>
        <w:t>alkoholos italok sok régi történetben szerepelnek: Biblia, Gilgames eposz, stb.</w:t>
      </w:r>
    </w:p>
    <w:p w:rsidR="00C76AA8" w:rsidRDefault="00C76AA8" w:rsidP="00C76AA8">
      <w:pPr>
        <w:pStyle w:val="ListParagraph"/>
        <w:numPr>
          <w:ilvl w:val="0"/>
          <w:numId w:val="3"/>
        </w:numPr>
      </w:pPr>
      <w:r>
        <w:t>7000 éves edényben sörnyomokat mutattak ki</w:t>
      </w:r>
    </w:p>
    <w:p w:rsidR="00C76AA8" w:rsidRDefault="00C76AA8" w:rsidP="00C76AA8">
      <w:pPr>
        <w:pStyle w:val="ListParagraph"/>
        <w:numPr>
          <w:ilvl w:val="0"/>
          <w:numId w:val="3"/>
        </w:numPr>
      </w:pPr>
      <w:r>
        <w:t>Egyiptomban és Babilonban készítettek sört</w:t>
      </w:r>
    </w:p>
    <w:p w:rsidR="00C76AA8" w:rsidRDefault="00C76AA8" w:rsidP="00C76AA8">
      <w:pPr>
        <w:pStyle w:val="ListParagraph"/>
        <w:numPr>
          <w:ilvl w:val="0"/>
          <w:numId w:val="3"/>
        </w:numPr>
      </w:pPr>
      <w:r>
        <w:t>Hamurappi törvényoszlopán voltak szabályok a sörtkészítésre</w:t>
      </w:r>
    </w:p>
    <w:p w:rsidR="00C76AA8" w:rsidRDefault="00C76AA8" w:rsidP="00C76AA8">
      <w:pPr>
        <w:pStyle w:val="ListParagraph"/>
        <w:numPr>
          <w:ilvl w:val="0"/>
          <w:numId w:val="3"/>
        </w:numPr>
      </w:pPr>
      <w:r>
        <w:t>bor is elterjedt volt</w:t>
      </w:r>
    </w:p>
    <w:p w:rsidR="00C76AA8" w:rsidRDefault="00C76AA8" w:rsidP="00C76AA8">
      <w:pPr>
        <w:pStyle w:val="ListParagraph"/>
        <w:numPr>
          <w:ilvl w:val="0"/>
          <w:numId w:val="3"/>
        </w:numPr>
      </w:pPr>
      <w:r>
        <w:t>egyiptomi sírokban rajzok: szüretelés, borkészítés, de inkább sörivók voltak</w:t>
      </w:r>
    </w:p>
    <w:p w:rsidR="00C76AA8" w:rsidRDefault="00C76AA8" w:rsidP="00C76AA8">
      <w:pPr>
        <w:pStyle w:val="ListParagraph"/>
        <w:numPr>
          <w:ilvl w:val="0"/>
          <w:numId w:val="3"/>
        </w:numPr>
      </w:pPr>
      <w:r>
        <w:t xml:space="preserve">görög-latin kultúra: </w:t>
      </w:r>
      <w:r w:rsidR="005C12B9">
        <w:t>boros</w:t>
      </w:r>
      <w:r>
        <w:t xml:space="preserve"> (Dionüszosz)</w:t>
      </w:r>
    </w:p>
    <w:p w:rsidR="00487784" w:rsidRDefault="00C76AA8" w:rsidP="00487784">
      <w:pPr>
        <w:pStyle w:val="ListParagraph"/>
        <w:numPr>
          <w:ilvl w:val="0"/>
          <w:numId w:val="3"/>
        </w:numPr>
      </w:pPr>
      <w:r>
        <w:t>bort gyakran vizezték</w:t>
      </w:r>
    </w:p>
    <w:p w:rsidR="00487784" w:rsidRDefault="00487784" w:rsidP="00487784"/>
    <w:p w:rsidR="00487784" w:rsidRDefault="00487784" w:rsidP="00487784">
      <w:pPr>
        <w:rPr>
          <w:u w:val="single"/>
        </w:rPr>
      </w:pPr>
      <w:r>
        <w:rPr>
          <w:u w:val="single"/>
        </w:rPr>
        <w:t>Középkor</w:t>
      </w:r>
    </w:p>
    <w:p w:rsidR="00487784" w:rsidRPr="00487784" w:rsidRDefault="00487784" w:rsidP="00487784">
      <w:pPr>
        <w:pStyle w:val="ListParagraph"/>
        <w:numPr>
          <w:ilvl w:val="0"/>
          <w:numId w:val="4"/>
        </w:numPr>
        <w:rPr>
          <w:u w:val="single"/>
        </w:rPr>
      </w:pPr>
      <w:r>
        <w:t>desztilláció: arab tudósok találmánya a VIII-XI. sz. közötti időszakból</w:t>
      </w:r>
    </w:p>
    <w:p w:rsidR="00487784" w:rsidRPr="00487784" w:rsidRDefault="00487784" w:rsidP="00487784">
      <w:pPr>
        <w:pStyle w:val="ListParagraph"/>
        <w:numPr>
          <w:ilvl w:val="0"/>
          <w:numId w:val="4"/>
        </w:numPr>
        <w:rPr>
          <w:u w:val="single"/>
        </w:rPr>
      </w:pPr>
      <w:r>
        <w:t>alkoholllepárlás első leírás</w:t>
      </w:r>
      <w:r w:rsidR="00F46917">
        <w:t>a XII. sz-ból Olaszországból szá</w:t>
      </w:r>
      <w:r>
        <w:t>rmazik</w:t>
      </w:r>
    </w:p>
    <w:p w:rsidR="00487784" w:rsidRPr="00487784" w:rsidRDefault="00487784" w:rsidP="00487784">
      <w:pPr>
        <w:pStyle w:val="ListParagraph"/>
        <w:numPr>
          <w:ilvl w:val="0"/>
          <w:numId w:val="4"/>
        </w:numPr>
        <w:rPr>
          <w:u w:val="single"/>
        </w:rPr>
      </w:pPr>
      <w:r>
        <w:t>spiritus vini: (aqua ardens): gyógyszer a pestis ellen</w:t>
      </w:r>
    </w:p>
    <w:p w:rsidR="00487784" w:rsidRPr="00487784" w:rsidRDefault="00487784" w:rsidP="00487784">
      <w:pPr>
        <w:pStyle w:val="ListParagraph"/>
        <w:numPr>
          <w:ilvl w:val="0"/>
          <w:numId w:val="4"/>
        </w:numPr>
        <w:rPr>
          <w:u w:val="single"/>
        </w:rPr>
      </w:pPr>
      <w:r>
        <w:t>alkohol: arab gyökerű szó</w:t>
      </w:r>
    </w:p>
    <w:p w:rsidR="00487784" w:rsidRPr="00487784" w:rsidRDefault="00487784" w:rsidP="00487784">
      <w:pPr>
        <w:pStyle w:val="ListParagraph"/>
        <w:numPr>
          <w:ilvl w:val="0"/>
          <w:numId w:val="4"/>
        </w:numPr>
        <w:rPr>
          <w:u w:val="single"/>
        </w:rPr>
      </w:pPr>
      <w:r>
        <w:t>Paracelsus: liquor</w:t>
      </w:r>
    </w:p>
    <w:p w:rsidR="00487784" w:rsidRPr="00487784" w:rsidRDefault="00487784" w:rsidP="00487784">
      <w:pPr>
        <w:pStyle w:val="ListParagraph"/>
        <w:numPr>
          <w:ilvl w:val="0"/>
          <w:numId w:val="4"/>
        </w:numPr>
        <w:rPr>
          <w:u w:val="single"/>
        </w:rPr>
      </w:pPr>
      <w:r>
        <w:t>apátsági sörök: Klosterbrauerei Weltenburg, Kelheim, Bajorország</w:t>
      </w:r>
    </w:p>
    <w:p w:rsidR="00487784" w:rsidRPr="00487784" w:rsidRDefault="00487784" w:rsidP="00487784">
      <w:pPr>
        <w:pStyle w:val="ListParagraph"/>
        <w:numPr>
          <w:ilvl w:val="0"/>
          <w:numId w:val="4"/>
        </w:numPr>
        <w:rPr>
          <w:u w:val="single"/>
        </w:rPr>
      </w:pPr>
      <w:r>
        <w:t>trappista sörök: Westvleteren, Westmalle, Rochefort, Chimay, Orval, De Schaapskooi)</w:t>
      </w:r>
    </w:p>
    <w:p w:rsidR="00487784" w:rsidRPr="00487784" w:rsidRDefault="00487784" w:rsidP="00487784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likőr: </w:t>
      </w:r>
    </w:p>
    <w:p w:rsidR="00487784" w:rsidRPr="00487784" w:rsidRDefault="005C12B9" w:rsidP="00487784">
      <w:pPr>
        <w:pStyle w:val="ListParagraph"/>
        <w:numPr>
          <w:ilvl w:val="1"/>
          <w:numId w:val="4"/>
        </w:numPr>
        <w:rPr>
          <w:u w:val="single"/>
        </w:rPr>
      </w:pPr>
      <w:r>
        <w:t>Chartreuse: Spanyolország, T</w:t>
      </w:r>
      <w:r w:rsidR="00487784">
        <w:t>arragona, előállítás titkait 3 szerzetes őrzi 1605 ót</w:t>
      </w:r>
    </w:p>
    <w:p w:rsidR="00487784" w:rsidRPr="00487784" w:rsidRDefault="00487784" w:rsidP="00487784">
      <w:pPr>
        <w:pStyle w:val="ListParagraph"/>
        <w:numPr>
          <w:ilvl w:val="1"/>
          <w:numId w:val="4"/>
        </w:numPr>
        <w:rPr>
          <w:u w:val="single"/>
        </w:rPr>
      </w:pPr>
      <w:r>
        <w:t>Bencés Keserűlikőr: Reisch Elek recepje alapján 7 fajta gyógynövény kivonatából, almapálinka felhasználásával</w:t>
      </w:r>
    </w:p>
    <w:p w:rsidR="00487784" w:rsidRDefault="00487784" w:rsidP="00487784">
      <w:pPr>
        <w:rPr>
          <w:u w:val="single"/>
        </w:rPr>
      </w:pPr>
    </w:p>
    <w:p w:rsidR="00487784" w:rsidRPr="00487784" w:rsidRDefault="00487784" w:rsidP="00487784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Dom Pérignon barát a champagne-i bencés apátságának pincemestere </w:t>
      </w:r>
      <w:r>
        <w:sym w:font="Wingdings" w:char="F0E0"/>
      </w:r>
      <w:r>
        <w:t xml:space="preserve"> pezsgő felfedezése</w:t>
      </w:r>
    </w:p>
    <w:p w:rsidR="00487784" w:rsidRDefault="00487784" w:rsidP="00487784">
      <w:pPr>
        <w:rPr>
          <w:u w:val="single"/>
        </w:rPr>
      </w:pPr>
    </w:p>
    <w:p w:rsidR="00487784" w:rsidRPr="00487784" w:rsidRDefault="00487784" w:rsidP="00487784">
      <w:pPr>
        <w:rPr>
          <w:u w:val="single"/>
        </w:rPr>
      </w:pPr>
      <w:r w:rsidRPr="00487784">
        <w:rPr>
          <w:u w:val="single"/>
        </w:rPr>
        <w:lastRenderedPageBreak/>
        <w:t>A virágkor: XVIII-XIX. század</w:t>
      </w:r>
    </w:p>
    <w:p w:rsidR="00DD6E6F" w:rsidRDefault="00DD6E6F" w:rsidP="000501C5"/>
    <w:p w:rsidR="00487784" w:rsidRDefault="00487784" w:rsidP="000501C5">
      <w:r>
        <w:t>Konyakházak: pl.: Martell(1715), Rémy Martin(1724), Henessy(1765) stb.</w:t>
      </w:r>
    </w:p>
    <w:p w:rsidR="00487784" w:rsidRDefault="00487784" w:rsidP="000501C5">
      <w:r>
        <w:t>Likőrházak: pl.: Cointreau (1849)</w:t>
      </w:r>
    </w:p>
    <w:p w:rsidR="00487784" w:rsidRDefault="00487784" w:rsidP="000501C5">
      <w:r>
        <w:t>Whiskyházak: pl.: J&amp;B(1749), Jameson(1780), Jim Beam(1795), Johnnie Walker (1820) stb.</w:t>
      </w:r>
    </w:p>
    <w:p w:rsidR="00487784" w:rsidRDefault="00487784" w:rsidP="000501C5"/>
    <w:p w:rsidR="00487784" w:rsidRDefault="00487784" w:rsidP="000501C5">
      <w:pPr>
        <w:rPr>
          <w:u w:val="single"/>
        </w:rPr>
      </w:pPr>
      <w:r>
        <w:rPr>
          <w:u w:val="single"/>
        </w:rPr>
        <w:t>A pálinkafőzés történe:</w:t>
      </w:r>
    </w:p>
    <w:p w:rsidR="00487784" w:rsidRDefault="00331A3A" w:rsidP="00331A3A">
      <w:pPr>
        <w:pStyle w:val="ListParagraph"/>
        <w:numPr>
          <w:ilvl w:val="0"/>
          <w:numId w:val="5"/>
        </w:numPr>
      </w:pPr>
      <w:r>
        <w:t>1332: első írásos emlék</w:t>
      </w:r>
    </w:p>
    <w:p w:rsidR="00331A3A" w:rsidRDefault="00331A3A" w:rsidP="00331A3A">
      <w:pPr>
        <w:pStyle w:val="ListParagraph"/>
        <w:numPr>
          <w:ilvl w:val="0"/>
          <w:numId w:val="5"/>
        </w:numPr>
      </w:pPr>
      <w:r>
        <w:t xml:space="preserve">először lepárlás borból, majd gabonából, majd burgonyából és kukoricából </w:t>
      </w:r>
      <w:r>
        <w:sym w:font="Wingdings" w:char="F0E0"/>
      </w:r>
      <w:r>
        <w:t xml:space="preserve"> lefőzés korlátozás: élelmezési tápanyagok</w:t>
      </w:r>
    </w:p>
    <w:p w:rsidR="00331A3A" w:rsidRDefault="00331A3A" w:rsidP="00331A3A">
      <w:pPr>
        <w:pStyle w:val="ListParagraph"/>
        <w:numPr>
          <w:ilvl w:val="0"/>
          <w:numId w:val="5"/>
        </w:numPr>
      </w:pPr>
      <w:r>
        <w:t>eredendő ok: kármentés, melléktermékek lefőzése</w:t>
      </w:r>
    </w:p>
    <w:p w:rsidR="00331A3A" w:rsidRDefault="00331A3A" w:rsidP="00331A3A">
      <w:pPr>
        <w:pStyle w:val="ListParagraph"/>
        <w:numPr>
          <w:ilvl w:val="0"/>
          <w:numId w:val="5"/>
        </w:numPr>
      </w:pPr>
      <w:r>
        <w:t>vadon termő alapanyagok: som, berkenye, galagonya, kökény</w:t>
      </w:r>
    </w:p>
    <w:p w:rsidR="00331A3A" w:rsidRDefault="00331A3A" w:rsidP="00331A3A">
      <w:pPr>
        <w:pStyle w:val="ListParagraph"/>
        <w:numPr>
          <w:ilvl w:val="0"/>
          <w:numId w:val="5"/>
        </w:numPr>
      </w:pPr>
      <w:r>
        <w:t>napjainkban: szilva, barack, körte, cseresznye, meggy, alma + újszerű gyümölcsök</w:t>
      </w:r>
    </w:p>
    <w:p w:rsidR="00331A3A" w:rsidRDefault="00331A3A" w:rsidP="00331A3A">
      <w:pPr>
        <w:pStyle w:val="ListParagraph"/>
        <w:numPr>
          <w:ilvl w:val="0"/>
          <w:numId w:val="5"/>
        </w:numPr>
      </w:pPr>
      <w:r>
        <w:t>napjainkban a legjobb gyümölcsből készül</w:t>
      </w:r>
    </w:p>
    <w:p w:rsidR="00331A3A" w:rsidRPr="00487784" w:rsidRDefault="00331A3A" w:rsidP="00331A3A">
      <w:pPr>
        <w:pStyle w:val="ListParagraph"/>
      </w:pPr>
    </w:p>
    <w:p w:rsidR="000501C5" w:rsidRDefault="000501C5" w:rsidP="000501C5">
      <w:r>
        <w:t>Technológia két irányzata:</w:t>
      </w:r>
    </w:p>
    <w:p w:rsidR="000501C5" w:rsidRDefault="000501C5" w:rsidP="00331A3A">
      <w:pPr>
        <w:pStyle w:val="ListParagraph"/>
        <w:numPr>
          <w:ilvl w:val="0"/>
          <w:numId w:val="6"/>
        </w:numPr>
      </w:pPr>
      <w:r>
        <w:t>Hagyományos, KISÜSTI LEFŐZÉS: magas alkoholtart</w:t>
      </w:r>
      <w:r w:rsidR="00DD6E6F">
        <w:t>alom</w:t>
      </w:r>
      <w:r>
        <w:t xml:space="preserve"> (42-50), hosszú érlelés</w:t>
      </w:r>
    </w:p>
    <w:p w:rsidR="000501C5" w:rsidRDefault="000501C5" w:rsidP="00331A3A">
      <w:pPr>
        <w:pStyle w:val="ListParagraph"/>
        <w:numPr>
          <w:ilvl w:val="0"/>
          <w:numId w:val="6"/>
        </w:numPr>
      </w:pPr>
      <w:r>
        <w:t>Modern, TÁNYÉROS ELVÁLASZTÁS:</w:t>
      </w:r>
      <w:r w:rsidR="00DD6E6F">
        <w:t xml:space="preserve"> alacsonyabb alkohol </w:t>
      </w:r>
      <w:r>
        <w:t>tart</w:t>
      </w:r>
      <w:r w:rsidR="00DD6E6F">
        <w:t xml:space="preserve">alom </w:t>
      </w:r>
      <w:r>
        <w:t>(38-40) rövid érlelés</w:t>
      </w:r>
    </w:p>
    <w:p w:rsidR="00DD6E6F" w:rsidRDefault="00DD6E6F" w:rsidP="000501C5"/>
    <w:p w:rsidR="00331A3A" w:rsidRDefault="00331A3A" w:rsidP="00331A3A">
      <w:pPr>
        <w:pStyle w:val="ListParagraph"/>
        <w:numPr>
          <w:ilvl w:val="0"/>
          <w:numId w:val="7"/>
        </w:numPr>
      </w:pPr>
      <w:r>
        <w:t>Edward walesi herceg 1935: tetszik neki a barackpálinka</w:t>
      </w:r>
    </w:p>
    <w:p w:rsidR="00331A3A" w:rsidRDefault="00331A3A" w:rsidP="00331A3A">
      <w:pPr>
        <w:pStyle w:val="ListParagraph"/>
        <w:numPr>
          <w:ilvl w:val="0"/>
          <w:numId w:val="7"/>
        </w:numPr>
      </w:pPr>
      <w:r>
        <w:t>EU földrajzi áruvédelme a pálinka szónak</w:t>
      </w:r>
    </w:p>
    <w:p w:rsidR="00331A3A" w:rsidRDefault="00331A3A" w:rsidP="00331A3A">
      <w:pPr>
        <w:pStyle w:val="ListParagraph"/>
      </w:pPr>
    </w:p>
    <w:p w:rsidR="00331A3A" w:rsidRDefault="00DD6E6F" w:rsidP="000501C5">
      <w:r>
        <w:t xml:space="preserve">Magyar cégek: </w:t>
      </w:r>
    </w:p>
    <w:p w:rsidR="00331A3A" w:rsidRDefault="00DD6E6F" w:rsidP="00331A3A">
      <w:pPr>
        <w:pStyle w:val="ListParagraph"/>
        <w:numPr>
          <w:ilvl w:val="0"/>
          <w:numId w:val="8"/>
        </w:numPr>
      </w:pPr>
      <w:r>
        <w:t>Bacardi-Martini</w:t>
      </w:r>
      <w:r w:rsidR="00331A3A">
        <w:t xml:space="preserve"> Hungary Kft.: Bacardi, Martini</w:t>
      </w:r>
    </w:p>
    <w:p w:rsidR="00331A3A" w:rsidRDefault="00DD6E6F" w:rsidP="00331A3A">
      <w:pPr>
        <w:pStyle w:val="ListParagraph"/>
        <w:numPr>
          <w:ilvl w:val="0"/>
          <w:numId w:val="8"/>
        </w:numPr>
      </w:pPr>
      <w:r>
        <w:t>Bols Prémium</w:t>
      </w:r>
      <w:r w:rsidR="00331A3A">
        <w:t xml:space="preserve"> Kft.: Remy Martin, Metaxa, Jägermeister</w:t>
      </w:r>
    </w:p>
    <w:p w:rsidR="00331A3A" w:rsidRDefault="00DD6E6F" w:rsidP="00331A3A">
      <w:pPr>
        <w:pStyle w:val="ListParagraph"/>
        <w:numPr>
          <w:ilvl w:val="0"/>
          <w:numId w:val="8"/>
        </w:numPr>
      </w:pPr>
      <w:r>
        <w:t>Diageo</w:t>
      </w:r>
      <w:r w:rsidR="00331A3A">
        <w:t>: Johnnie Walker, Baileys</w:t>
      </w:r>
    </w:p>
    <w:p w:rsidR="00331A3A" w:rsidRDefault="00331A3A" w:rsidP="00331A3A"/>
    <w:p w:rsidR="00331A3A" w:rsidRDefault="00331A3A" w:rsidP="00331A3A">
      <w:r>
        <w:t>Hazai szakmai szervezetek:</w:t>
      </w:r>
    </w:p>
    <w:p w:rsidR="00331A3A" w:rsidRDefault="00331A3A" w:rsidP="00331A3A">
      <w:pPr>
        <w:pStyle w:val="ListParagraph"/>
        <w:numPr>
          <w:ilvl w:val="0"/>
          <w:numId w:val="9"/>
        </w:numPr>
      </w:pPr>
      <w:r>
        <w:t>Magyar Sörgyártók Szövetsége</w:t>
      </w:r>
    </w:p>
    <w:p w:rsidR="00331A3A" w:rsidRDefault="00331A3A" w:rsidP="00331A3A">
      <w:pPr>
        <w:pStyle w:val="ListParagraph"/>
        <w:numPr>
          <w:ilvl w:val="0"/>
          <w:numId w:val="9"/>
        </w:numPr>
      </w:pPr>
      <w:r>
        <w:t>Első Magyarországi Sörlovagrend</w:t>
      </w:r>
    </w:p>
    <w:p w:rsidR="00331A3A" w:rsidRDefault="00331A3A" w:rsidP="00331A3A">
      <w:pPr>
        <w:pStyle w:val="ListParagraph"/>
        <w:numPr>
          <w:ilvl w:val="0"/>
          <w:numId w:val="9"/>
        </w:numPr>
      </w:pPr>
      <w:r>
        <w:t>Hegyközségek Nemzeti Tanácsa</w:t>
      </w:r>
    </w:p>
    <w:p w:rsidR="00331A3A" w:rsidRDefault="00331A3A" w:rsidP="00331A3A">
      <w:pPr>
        <w:pStyle w:val="ListParagraph"/>
        <w:numPr>
          <w:ilvl w:val="0"/>
          <w:numId w:val="9"/>
        </w:numPr>
      </w:pPr>
      <w:r>
        <w:t>Magyar Szeszipari Szövetség és Terméktanács</w:t>
      </w:r>
    </w:p>
    <w:p w:rsidR="00331A3A" w:rsidRDefault="00331A3A" w:rsidP="00331A3A">
      <w:pPr>
        <w:pStyle w:val="ListParagraph"/>
        <w:numPr>
          <w:ilvl w:val="0"/>
          <w:numId w:val="9"/>
        </w:numPr>
      </w:pPr>
      <w:r>
        <w:t>Gyümölcspálinka-főzők Országos Szövetsége</w:t>
      </w:r>
    </w:p>
    <w:p w:rsidR="00331A3A" w:rsidRDefault="00331A3A" w:rsidP="00331A3A">
      <w:pPr>
        <w:pStyle w:val="ListParagraph"/>
        <w:numPr>
          <w:ilvl w:val="0"/>
          <w:numId w:val="9"/>
        </w:numPr>
      </w:pPr>
      <w:r>
        <w:t>Pálinka Céh Egyesület</w:t>
      </w:r>
    </w:p>
    <w:p w:rsidR="00331A3A" w:rsidRDefault="00331A3A" w:rsidP="00331A3A">
      <w:pPr>
        <w:pStyle w:val="ListParagraph"/>
        <w:numPr>
          <w:ilvl w:val="0"/>
          <w:numId w:val="9"/>
        </w:numPr>
      </w:pPr>
      <w:r>
        <w:t xml:space="preserve">Magyar Pálinka </w:t>
      </w:r>
      <w:r w:rsidR="005C12B9">
        <w:t>Lo</w:t>
      </w:r>
      <w:r>
        <w:t>vagrend</w:t>
      </w:r>
    </w:p>
    <w:p w:rsidR="00DD6E6F" w:rsidRDefault="00DD6E6F" w:rsidP="000501C5"/>
    <w:p w:rsidR="00DD6E6F" w:rsidRDefault="00DD6E6F" w:rsidP="00F31E4E">
      <w:pPr>
        <w:pStyle w:val="Subtitle"/>
      </w:pPr>
      <w:r>
        <w:t>Szabályozások:</w:t>
      </w:r>
    </w:p>
    <w:p w:rsidR="00DD6E6F" w:rsidRDefault="009E5122" w:rsidP="000501C5">
      <w:r>
        <w:t>Sör</w:t>
      </w:r>
    </w:p>
    <w:p w:rsidR="00DD6E6F" w:rsidRDefault="00DD6E6F" w:rsidP="000501C5">
      <w:r>
        <w:tab/>
        <w:t xml:space="preserve">EU: </w:t>
      </w:r>
      <w:r>
        <w:softHyphen/>
      </w:r>
      <w:r w:rsidR="00331A3A">
        <w:t>nincs</w:t>
      </w:r>
    </w:p>
    <w:p w:rsidR="00DD6E6F" w:rsidRDefault="00DD6E6F" w:rsidP="000501C5">
      <w:r>
        <w:tab/>
        <w:t>Országos: Miből lehet: Maláta (árpa, búza), komló, sörélesztő, víz</w:t>
      </w:r>
      <w:r w:rsidR="00A44752">
        <w:t>: Bajor tisztasági törvény, 1516, IV. Vilmos</w:t>
      </w:r>
    </w:p>
    <w:p w:rsidR="00A44752" w:rsidRDefault="00A44752" w:rsidP="000501C5">
      <w:r>
        <w:tab/>
        <w:t>Magyar Élelmiszerkönyv 2-96. számú irányelv</w:t>
      </w:r>
    </w:p>
    <w:p w:rsidR="00DD6E6F" w:rsidRDefault="00DD6E6F" w:rsidP="000501C5">
      <w:r>
        <w:t>Bor</w:t>
      </w:r>
    </w:p>
    <w:p w:rsidR="00DD6E6F" w:rsidRDefault="00DD6E6F" w:rsidP="000501C5">
      <w:r>
        <w:tab/>
        <w:t>EU: Mezőgazdasági eredetű alkohol lehet csak, és legalább 15 tf%</w:t>
      </w:r>
    </w:p>
    <w:p w:rsidR="00DD6E6F" w:rsidRDefault="00DD6E6F" w:rsidP="000501C5">
      <w:r>
        <w:t>Többiről nem volt szó</w:t>
      </w:r>
    </w:p>
    <w:p w:rsidR="00DD6E6F" w:rsidRDefault="00DD6E6F" w:rsidP="000501C5">
      <w:r>
        <w:t>Továbbá EU szabályok földrajzi megjelölésekre, erjedés időre, palack térfogatra, kb mindenre</w:t>
      </w:r>
    </w:p>
    <w:p w:rsidR="00DD6E6F" w:rsidRDefault="00DD6E6F" w:rsidP="000501C5"/>
    <w:p w:rsidR="00A44752" w:rsidRDefault="00A44752" w:rsidP="00A44752">
      <w:r>
        <w:lastRenderedPageBreak/>
        <w:t>Művészek és az alkohol:</w:t>
      </w:r>
    </w:p>
    <w:p w:rsidR="00A44752" w:rsidRDefault="00A44752" w:rsidP="00A44752">
      <w:pPr>
        <w:pStyle w:val="ListParagraph"/>
        <w:numPr>
          <w:ilvl w:val="0"/>
          <w:numId w:val="10"/>
        </w:numPr>
      </w:pPr>
      <w:r>
        <w:t xml:space="preserve">Christoph Willibald Gluck, a modern </w:t>
      </w:r>
      <w:r w:rsidR="00AD7C32">
        <w:t>opera</w:t>
      </w:r>
      <w:r>
        <w:t xml:space="preserve"> megteremtője</w:t>
      </w:r>
    </w:p>
    <w:p w:rsidR="00A44752" w:rsidRDefault="00A44752" w:rsidP="00A44752">
      <w:pPr>
        <w:pStyle w:val="ListParagraph"/>
        <w:numPr>
          <w:ilvl w:val="0"/>
          <w:numId w:val="10"/>
        </w:numPr>
      </w:pPr>
      <w:r>
        <w:t>Ernest Hemingway</w:t>
      </w:r>
    </w:p>
    <w:p w:rsidR="00A44752" w:rsidRDefault="00A44752" w:rsidP="00A44752">
      <w:pPr>
        <w:pStyle w:val="ListParagraph"/>
        <w:numPr>
          <w:ilvl w:val="0"/>
          <w:numId w:val="10"/>
        </w:numPr>
      </w:pPr>
      <w:r>
        <w:t>Vincent van Gogh</w:t>
      </w:r>
    </w:p>
    <w:p w:rsidR="00A44752" w:rsidRPr="00A44752" w:rsidRDefault="00A44752" w:rsidP="00A44752"/>
    <w:p w:rsidR="00EB5315" w:rsidRDefault="00DD6E6F" w:rsidP="00EB5315">
      <w:pPr>
        <w:pStyle w:val="Subtitle"/>
      </w:pPr>
      <w:r>
        <w:t xml:space="preserve">Tiltások: </w:t>
      </w:r>
    </w:p>
    <w:p w:rsidR="00A44752" w:rsidRDefault="00A44752" w:rsidP="00A44752">
      <w:pPr>
        <w:pStyle w:val="ListParagraph"/>
        <w:numPr>
          <w:ilvl w:val="0"/>
          <w:numId w:val="11"/>
        </w:numPr>
      </w:pPr>
      <w:r>
        <w:t>Gin Act, 1736-1742, majd 1751</w:t>
      </w:r>
    </w:p>
    <w:p w:rsidR="00A44752" w:rsidRPr="00A44752" w:rsidRDefault="00A44752" w:rsidP="00A44752">
      <w:pPr>
        <w:pStyle w:val="ListParagraph"/>
        <w:numPr>
          <w:ilvl w:val="0"/>
          <w:numId w:val="11"/>
        </w:numPr>
      </w:pPr>
      <w:r>
        <w:t>abszint (1910-es évektől)</w:t>
      </w:r>
    </w:p>
    <w:p w:rsidR="002226E0" w:rsidRDefault="00DD6E6F" w:rsidP="00EB5315">
      <w:pPr>
        <w:ind w:firstLine="708"/>
      </w:pPr>
      <w:r>
        <w:t>USA szesztilalom: 1920-1933, USA vasárnapi szeszárusítás tilalom: 2007. jan. 1.</w:t>
      </w:r>
      <w:r w:rsidR="006D259D">
        <w:t xml:space="preserve"> óta</w:t>
      </w:r>
      <w:r>
        <w:t xml:space="preserve"> és </w:t>
      </w:r>
    </w:p>
    <w:p w:rsidR="00DD6E6F" w:rsidRDefault="00DD6E6F" w:rsidP="002226E0">
      <w:pPr>
        <w:ind w:firstLine="708"/>
      </w:pPr>
      <w:r>
        <w:t>európa szerte mesterséges drágítás</w:t>
      </w:r>
      <w:r w:rsidR="006D259D">
        <w:t>: skandináv országok, USA</w:t>
      </w:r>
    </w:p>
    <w:p w:rsidR="006D259D" w:rsidRDefault="006D259D" w:rsidP="002226E0">
      <w:pPr>
        <w:ind w:firstLine="708"/>
      </w:pPr>
    </w:p>
    <w:p w:rsidR="006D259D" w:rsidRDefault="006D259D" w:rsidP="006D259D">
      <w:r>
        <w:t>HAFRAC: Hungarian Association for Responsible Alcohol Consumption</w:t>
      </w:r>
    </w:p>
    <w:p w:rsidR="006D259D" w:rsidRDefault="006D259D" w:rsidP="006D259D"/>
    <w:p w:rsidR="00DD6E6F" w:rsidRDefault="00DD6E6F" w:rsidP="000501C5"/>
    <w:p w:rsidR="006E33C3" w:rsidRPr="006D259D" w:rsidRDefault="006E33C3" w:rsidP="000501C5">
      <w:pPr>
        <w:rPr>
          <w:u w:val="single"/>
        </w:rPr>
      </w:pPr>
      <w:r w:rsidRPr="006D259D">
        <w:rPr>
          <w:u w:val="single"/>
        </w:rPr>
        <w:t>Koktélok:</w:t>
      </w:r>
    </w:p>
    <w:p w:rsidR="006E33C3" w:rsidRDefault="006E33C3" w:rsidP="000501C5">
      <w:r>
        <w:tab/>
        <w:t>Standard (Manhattam, Martini</w:t>
      </w:r>
      <w:r w:rsidR="006D259D">
        <w:t>,...</w:t>
      </w:r>
      <w:r>
        <w:t>)</w:t>
      </w:r>
    </w:p>
    <w:p w:rsidR="006E33C3" w:rsidRDefault="006E33C3" w:rsidP="000501C5">
      <w:r>
        <w:tab/>
        <w:t>Shut (B52, Kamikaze</w:t>
      </w:r>
      <w:r w:rsidR="006D259D">
        <w:t>,...</w:t>
      </w:r>
      <w:r>
        <w:t>)</w:t>
      </w:r>
    </w:p>
    <w:p w:rsidR="006E33C3" w:rsidRDefault="006E33C3" w:rsidP="000501C5">
      <w:r>
        <w:tab/>
        <w:t>Long-drink (Gin&amp;Tonic, Long Island Ice Tea, Sex on the beach</w:t>
      </w:r>
      <w:r w:rsidR="006D259D">
        <w:t>,...</w:t>
      </w:r>
      <w:r>
        <w:t>)</w:t>
      </w:r>
    </w:p>
    <w:p w:rsidR="006E33C3" w:rsidRDefault="006E33C3" w:rsidP="000501C5"/>
    <w:p w:rsidR="006D259D" w:rsidRPr="006D259D" w:rsidRDefault="006D259D" w:rsidP="000501C5">
      <w:pPr>
        <w:rPr>
          <w:u w:val="single"/>
        </w:rPr>
      </w:pPr>
      <w:r w:rsidRPr="006D259D">
        <w:rPr>
          <w:u w:val="single"/>
        </w:rPr>
        <w:t>Forró italok:</w:t>
      </w:r>
    </w:p>
    <w:p w:rsidR="006D259D" w:rsidRDefault="006D259D" w:rsidP="000501C5">
      <w:r>
        <w:tab/>
        <w:t>grog</w:t>
      </w:r>
    </w:p>
    <w:p w:rsidR="006D259D" w:rsidRDefault="006D259D" w:rsidP="000501C5">
      <w:r>
        <w:tab/>
        <w:t>puncs</w:t>
      </w:r>
    </w:p>
    <w:p w:rsidR="006D259D" w:rsidRDefault="006D259D" w:rsidP="000501C5">
      <w:r>
        <w:t>furcsaságok: sör + pezsgő</w:t>
      </w:r>
    </w:p>
    <w:p w:rsidR="006D259D" w:rsidRDefault="006D259D" w:rsidP="000501C5"/>
    <w:p w:rsidR="006E33C3" w:rsidRPr="006D259D" w:rsidRDefault="006E33C3" w:rsidP="000501C5">
      <w:pPr>
        <w:rPr>
          <w:u w:val="single"/>
        </w:rPr>
      </w:pPr>
      <w:r w:rsidRPr="006D259D">
        <w:rPr>
          <w:u w:val="single"/>
        </w:rPr>
        <w:t>Étkezés</w:t>
      </w:r>
    </w:p>
    <w:p w:rsidR="006E33C3" w:rsidRDefault="006E33C3" w:rsidP="000501C5">
      <w:r>
        <w:tab/>
        <w:t xml:space="preserve">Előtte </w:t>
      </w:r>
      <w:r w:rsidR="006D259D">
        <w:t>(</w:t>
      </w:r>
      <w:r>
        <w:t>apertif</w:t>
      </w:r>
      <w:r w:rsidR="006D259D">
        <w:t>)</w:t>
      </w:r>
      <w:r>
        <w:t xml:space="preserve"> :Bor</w:t>
      </w:r>
      <w:r w:rsidR="006D259D">
        <w:t xml:space="preserve">(sherry, száraz szamorodni), száraz </w:t>
      </w:r>
      <w:r>
        <w:t>pezsgő, vermut, gyümölcspálinka</w:t>
      </w:r>
      <w:r w:rsidR="006D259D">
        <w:t>, keserű likőr, pastis, koktélok</w:t>
      </w:r>
    </w:p>
    <w:p w:rsidR="006E33C3" w:rsidRDefault="006E33C3" w:rsidP="000501C5">
      <w:r>
        <w:tab/>
        <w:t>Közben: Bor, sör</w:t>
      </w:r>
    </w:p>
    <w:p w:rsidR="006E33C3" w:rsidRDefault="006E33C3" w:rsidP="000501C5">
      <w:r>
        <w:tab/>
        <w:t>Utána</w:t>
      </w:r>
      <w:r w:rsidR="006D259D">
        <w:t xml:space="preserve"> (digestif)</w:t>
      </w:r>
      <w:r>
        <w:t>: Gyomorkeserű likőr, brandy</w:t>
      </w:r>
    </w:p>
    <w:p w:rsidR="006E33C3" w:rsidRDefault="006E33C3" w:rsidP="000501C5"/>
    <w:p w:rsidR="006D259D" w:rsidRDefault="006D259D" w:rsidP="000501C5">
      <w:pPr>
        <w:rPr>
          <w:u w:val="single"/>
        </w:rPr>
      </w:pPr>
      <w:r>
        <w:rPr>
          <w:u w:val="single"/>
        </w:rPr>
        <w:t>Nyári meleg:</w:t>
      </w:r>
    </w:p>
    <w:p w:rsidR="006D259D" w:rsidRDefault="006D259D" w:rsidP="000501C5">
      <w:r>
        <w:t>sör, long-drink, fehér szesz jégen</w:t>
      </w:r>
    </w:p>
    <w:p w:rsidR="006D259D" w:rsidRDefault="006D259D" w:rsidP="000501C5"/>
    <w:p w:rsidR="006D259D" w:rsidRDefault="006D259D" w:rsidP="000501C5">
      <w:pPr>
        <w:rPr>
          <w:u w:val="single"/>
        </w:rPr>
      </w:pPr>
      <w:r>
        <w:rPr>
          <w:u w:val="single"/>
        </w:rPr>
        <w:t>Téli hideg:</w:t>
      </w:r>
    </w:p>
    <w:p w:rsidR="006D259D" w:rsidRDefault="006D259D" w:rsidP="000501C5">
      <w:r>
        <w:t>forralt bor, grog, puncs, tömények szobahőmérsékleten</w:t>
      </w:r>
    </w:p>
    <w:p w:rsidR="006D259D" w:rsidRDefault="006D259D" w:rsidP="000501C5"/>
    <w:p w:rsidR="006D259D" w:rsidRDefault="006D259D" w:rsidP="000501C5">
      <w:pPr>
        <w:rPr>
          <w:u w:val="single"/>
        </w:rPr>
      </w:pPr>
      <w:r>
        <w:rPr>
          <w:u w:val="single"/>
        </w:rPr>
        <w:t>Érdekességek:</w:t>
      </w:r>
    </w:p>
    <w:p w:rsidR="006D259D" w:rsidRDefault="006D259D" w:rsidP="006D259D">
      <w:pPr>
        <w:pStyle w:val="ListParagraph"/>
        <w:numPr>
          <w:ilvl w:val="0"/>
          <w:numId w:val="12"/>
        </w:numPr>
      </w:pPr>
      <w:r>
        <w:t>Calvados: a cognac-hoz hasonlóan nem gyümölcscefréből, hanem az almaborból párolják le, hosszan kell érlelni</w:t>
      </w:r>
    </w:p>
    <w:p w:rsidR="006D259D" w:rsidRDefault="006D259D" w:rsidP="006D259D">
      <w:pPr>
        <w:pStyle w:val="ListParagraph"/>
        <w:numPr>
          <w:ilvl w:val="0"/>
          <w:numId w:val="12"/>
        </w:numPr>
      </w:pPr>
      <w:r>
        <w:t>Jégbor/jégsör: a vizet kifagyasztják, így az alkoholtartalom nő és az íz is intenzívebb lesz</w:t>
      </w:r>
      <w:r w:rsidR="00A945B3">
        <w:t>, jégbornál az erjesztés előtt, jégsörnél az erjedés után következik be a vízvesztés</w:t>
      </w:r>
    </w:p>
    <w:p w:rsidR="00A945B3" w:rsidRDefault="00A945B3" w:rsidP="006D259D">
      <w:pPr>
        <w:pStyle w:val="ListParagraph"/>
        <w:numPr>
          <w:ilvl w:val="0"/>
          <w:numId w:val="12"/>
        </w:numPr>
      </w:pPr>
      <w:r>
        <w:t>Gyümölcssör: Belgiumban általában lambic-hoz tesznek cseresznyét, málnát, barackot</w:t>
      </w:r>
    </w:p>
    <w:p w:rsidR="00A945B3" w:rsidRDefault="00A945B3" w:rsidP="006D259D">
      <w:pPr>
        <w:pStyle w:val="ListParagraph"/>
        <w:numPr>
          <w:ilvl w:val="0"/>
          <w:numId w:val="12"/>
        </w:numPr>
      </w:pPr>
      <w:r>
        <w:t>Füstsör: Bambergben készítik, a malátát tőzegláng vagy bükkfa tűz fölött szárítják</w:t>
      </w:r>
    </w:p>
    <w:p w:rsidR="00A945B3" w:rsidRDefault="00A945B3" w:rsidP="00A945B3"/>
    <w:p w:rsidR="00A945B3" w:rsidRDefault="00A945B3" w:rsidP="00A945B3">
      <w:pPr>
        <w:rPr>
          <w:u w:val="single"/>
        </w:rPr>
      </w:pPr>
      <w:r>
        <w:rPr>
          <w:u w:val="single"/>
        </w:rPr>
        <w:t>Újdonságok:</w:t>
      </w:r>
    </w:p>
    <w:p w:rsidR="00A945B3" w:rsidRDefault="00A945B3" w:rsidP="00A945B3">
      <w:pPr>
        <w:pStyle w:val="ListParagraph"/>
        <w:numPr>
          <w:ilvl w:val="0"/>
          <w:numId w:val="13"/>
        </w:numPr>
      </w:pPr>
      <w:r>
        <w:t>krémlikőr – 1974: Baileys Original Irish Cream</w:t>
      </w:r>
    </w:p>
    <w:p w:rsidR="00A945B3" w:rsidRDefault="00A945B3" w:rsidP="00A945B3">
      <w:pPr>
        <w:pStyle w:val="ListParagraph"/>
        <w:numPr>
          <w:ilvl w:val="0"/>
          <w:numId w:val="13"/>
        </w:numPr>
      </w:pPr>
      <w:r>
        <w:t>Skyy – vodka: flair bartending</w:t>
      </w:r>
    </w:p>
    <w:p w:rsidR="00A945B3" w:rsidRPr="00A945B3" w:rsidRDefault="00A945B3" w:rsidP="00A945B3">
      <w:pPr>
        <w:pStyle w:val="ListParagraph"/>
        <w:numPr>
          <w:ilvl w:val="0"/>
          <w:numId w:val="13"/>
        </w:numPr>
      </w:pPr>
      <w:r>
        <w:t xml:space="preserve">Midori: sárgadinnye likőr </w:t>
      </w:r>
      <w:r>
        <w:sym w:font="Wingdings" w:char="F0E0"/>
      </w:r>
      <w:r>
        <w:t xml:space="preserve"> koktélalapanyag</w:t>
      </w:r>
    </w:p>
    <w:p w:rsidR="006E33C3" w:rsidRDefault="006E33C3" w:rsidP="00EB5315">
      <w:pPr>
        <w:pStyle w:val="Heading2"/>
      </w:pPr>
      <w:r>
        <w:lastRenderedPageBreak/>
        <w:t>Második dia</w:t>
      </w:r>
      <w:r w:rsidR="00A945B3">
        <w:t>sor – Étel és bor</w:t>
      </w:r>
    </w:p>
    <w:p w:rsidR="00771FDD" w:rsidRDefault="00771FDD" w:rsidP="00771FDD">
      <w:r>
        <w:t>Magyar Bor</w:t>
      </w:r>
    </w:p>
    <w:p w:rsidR="00771FDD" w:rsidRDefault="00771FDD" w:rsidP="00771FDD">
      <w:pPr>
        <w:pStyle w:val="ListParagraph"/>
        <w:numPr>
          <w:ilvl w:val="0"/>
          <w:numId w:val="14"/>
        </w:numPr>
      </w:pPr>
      <w:r>
        <w:t>1990-1995: magántermelők megjelenése</w:t>
      </w:r>
    </w:p>
    <w:p w:rsidR="00771FDD" w:rsidRDefault="00771FDD" w:rsidP="00771FDD">
      <w:pPr>
        <w:pStyle w:val="ListParagraph"/>
        <w:numPr>
          <w:ilvl w:val="0"/>
          <w:numId w:val="14"/>
        </w:numPr>
      </w:pPr>
      <w:r>
        <w:t>1995-2000: világfajták hódítása</w:t>
      </w:r>
    </w:p>
    <w:p w:rsidR="00771FDD" w:rsidRDefault="00771FDD" w:rsidP="00771FDD">
      <w:pPr>
        <w:pStyle w:val="ListParagraph"/>
        <w:numPr>
          <w:ilvl w:val="0"/>
          <w:numId w:val="14"/>
        </w:numPr>
      </w:pPr>
      <w:r>
        <w:t>2000-: nyitás a hazai fajták felé, megjelennek az első borászok</w:t>
      </w:r>
    </w:p>
    <w:p w:rsidR="00771FDD" w:rsidRDefault="00771FDD" w:rsidP="00771FDD">
      <w:pPr>
        <w:pStyle w:val="ListParagraph"/>
        <w:numPr>
          <w:ilvl w:val="0"/>
          <w:numId w:val="14"/>
        </w:numPr>
      </w:pPr>
      <w:r>
        <w:t>fejlődés</w:t>
      </w:r>
    </w:p>
    <w:p w:rsidR="00771FDD" w:rsidRPr="00771FDD" w:rsidRDefault="00771FDD" w:rsidP="00771FDD">
      <w:pPr>
        <w:pStyle w:val="ListParagraph"/>
      </w:pPr>
    </w:p>
    <w:p w:rsidR="002226E0" w:rsidRDefault="002226E0" w:rsidP="00EB5315">
      <w:pPr>
        <w:pStyle w:val="Subtitle"/>
      </w:pPr>
      <w:r>
        <w:t>Bor készítés folyamata</w:t>
      </w:r>
    </w:p>
    <w:p w:rsidR="002226E0" w:rsidRDefault="00771FDD" w:rsidP="000501C5">
      <w:r>
        <w:tab/>
        <w:t xml:space="preserve">Fehérbor: Bogyózás, zúzás,(esetleg héjon áztatás) </w:t>
      </w:r>
      <w:r w:rsidR="002226E0">
        <w:t>préselés, erjesztés, érlelés, palackozás</w:t>
      </w:r>
    </w:p>
    <w:p w:rsidR="002226E0" w:rsidRDefault="002226E0" w:rsidP="000501C5">
      <w:r>
        <w:tab/>
        <w:t>Rosé: Bogyózás, zúzás, héjon-áztatás, préselés, erjesztés,</w:t>
      </w:r>
      <w:r w:rsidR="00771FDD">
        <w:t>(esetleg érlelés)</w:t>
      </w:r>
      <w:r>
        <w:t xml:space="preserve"> palackozás</w:t>
      </w:r>
    </w:p>
    <w:p w:rsidR="002226E0" w:rsidRDefault="002226E0" w:rsidP="000501C5">
      <w:r>
        <w:tab/>
        <w:t>Siller: Bogyózás, zúzás, héjon-áztatás, préselés, erjesztés, érlelés, palackozás</w:t>
      </w:r>
    </w:p>
    <w:p w:rsidR="002226E0" w:rsidRDefault="002226E0" w:rsidP="000501C5">
      <w:r>
        <w:tab/>
        <w:t xml:space="preserve">„Pirosbor”: Bogyózás, zúzás, héjon-erjesztés, </w:t>
      </w:r>
      <w:r w:rsidR="003F2CE8">
        <w:t>préselés, érlelés, palackozás</w:t>
      </w:r>
    </w:p>
    <w:p w:rsidR="003F2CE8" w:rsidRDefault="003F2CE8" w:rsidP="000501C5">
      <w:r>
        <w:tab/>
        <w:t>Vörösbor: Bogyózás, zúzás, héjon-erjesztés, préselés, érlelés, palackozás</w:t>
      </w:r>
    </w:p>
    <w:p w:rsidR="003F2CE8" w:rsidRDefault="003F2CE8" w:rsidP="000501C5">
      <w:r>
        <w:tab/>
        <w:t>Édes bor: Ugyan az mint a Siller csak kései szüretelésű szőlőből</w:t>
      </w:r>
    </w:p>
    <w:p w:rsidR="00771FDD" w:rsidRDefault="00771FDD" w:rsidP="000501C5"/>
    <w:p w:rsidR="00771FDD" w:rsidRDefault="00771FDD" w:rsidP="000501C5">
      <w:r>
        <w:t>A jó borospohár: felfelé szűkülő falú kehely</w:t>
      </w:r>
    </w:p>
    <w:p w:rsidR="00771FDD" w:rsidRDefault="00771FDD" w:rsidP="000501C5">
      <w:r>
        <w:t>Fehérbor</w:t>
      </w:r>
    </w:p>
    <w:p w:rsidR="00771FDD" w:rsidRDefault="00771FDD" w:rsidP="00771FDD">
      <w:pPr>
        <w:pStyle w:val="ListParagraph"/>
        <w:numPr>
          <w:ilvl w:val="0"/>
          <w:numId w:val="15"/>
        </w:numPr>
      </w:pPr>
      <w:r>
        <w:t>sauvignon blanc &gt; 3,5 dl</w:t>
      </w:r>
    </w:p>
    <w:p w:rsidR="00771FDD" w:rsidRDefault="00771FDD" w:rsidP="00771FDD">
      <w:pPr>
        <w:pStyle w:val="ListParagraph"/>
        <w:numPr>
          <w:ilvl w:val="0"/>
          <w:numId w:val="15"/>
        </w:numPr>
      </w:pPr>
      <w:r>
        <w:t>chardonnay &gt; 3,5 dl</w:t>
      </w:r>
    </w:p>
    <w:p w:rsidR="00771FDD" w:rsidRDefault="00771FDD" w:rsidP="00771FDD">
      <w:pPr>
        <w:pStyle w:val="ListParagraph"/>
        <w:numPr>
          <w:ilvl w:val="0"/>
          <w:numId w:val="15"/>
        </w:numPr>
      </w:pPr>
      <w:r>
        <w:t>riesling &gt; 4 dl</w:t>
      </w:r>
    </w:p>
    <w:p w:rsidR="00771FDD" w:rsidRDefault="00771FDD" w:rsidP="00771FDD">
      <w:pPr>
        <w:pStyle w:val="ListParagraph"/>
        <w:numPr>
          <w:ilvl w:val="0"/>
          <w:numId w:val="15"/>
        </w:numPr>
      </w:pPr>
      <w:r>
        <w:t>montrachet &gt; 6 dl</w:t>
      </w:r>
    </w:p>
    <w:p w:rsidR="00771FDD" w:rsidRDefault="00771FDD" w:rsidP="00771FDD">
      <w:r>
        <w:t>Vörösbor</w:t>
      </w:r>
    </w:p>
    <w:p w:rsidR="00771FDD" w:rsidRDefault="00771FDD" w:rsidP="00771FDD">
      <w:pPr>
        <w:pStyle w:val="ListParagraph"/>
        <w:numPr>
          <w:ilvl w:val="0"/>
          <w:numId w:val="16"/>
        </w:numPr>
      </w:pPr>
      <w:r>
        <w:t>chianti (riesling) &gt; 4 dl</w:t>
      </w:r>
    </w:p>
    <w:p w:rsidR="00771FDD" w:rsidRDefault="00771FDD" w:rsidP="00771FDD">
      <w:pPr>
        <w:pStyle w:val="ListParagraph"/>
        <w:numPr>
          <w:ilvl w:val="0"/>
          <w:numId w:val="16"/>
        </w:numPr>
      </w:pPr>
      <w:r>
        <w:t>bordeux &gt; 6,1 dl</w:t>
      </w:r>
    </w:p>
    <w:p w:rsidR="00771FDD" w:rsidRDefault="00771FDD" w:rsidP="00771FDD">
      <w:pPr>
        <w:pStyle w:val="ListParagraph"/>
        <w:numPr>
          <w:ilvl w:val="0"/>
          <w:numId w:val="16"/>
        </w:numPr>
      </w:pPr>
      <w:r>
        <w:t>syrah y 6,5 dl</w:t>
      </w:r>
    </w:p>
    <w:p w:rsidR="00771FDD" w:rsidRDefault="00771FDD" w:rsidP="00771FDD">
      <w:pPr>
        <w:pStyle w:val="ListParagraph"/>
        <w:numPr>
          <w:ilvl w:val="0"/>
          <w:numId w:val="16"/>
        </w:numPr>
      </w:pPr>
      <w:r>
        <w:t>bourgogne &gt; 7 dl</w:t>
      </w:r>
    </w:p>
    <w:p w:rsidR="00771FDD" w:rsidRDefault="00771FDD" w:rsidP="00771FDD"/>
    <w:p w:rsidR="00771FDD" w:rsidRDefault="00771FDD" w:rsidP="00771FDD">
      <w:r>
        <w:t>Étel és bor</w:t>
      </w:r>
    </w:p>
    <w:p w:rsidR="00771FDD" w:rsidRDefault="00771FDD" w:rsidP="00771FDD">
      <w:r>
        <w:t>Dönt: a hús készítési módozata, a fűszerezés, a mártás</w:t>
      </w:r>
    </w:p>
    <w:p w:rsidR="00771FDD" w:rsidRDefault="00771FDD" w:rsidP="00771FDD">
      <w:r>
        <w:t>hasonló aromák ételben és borban</w:t>
      </w:r>
    </w:p>
    <w:p w:rsidR="00771FDD" w:rsidRDefault="00771FDD" w:rsidP="00771FDD">
      <w:r>
        <w:t>pl.:</w:t>
      </w:r>
    </w:p>
    <w:p w:rsidR="00771FDD" w:rsidRDefault="00771FDD" w:rsidP="00771FDD">
      <w:pPr>
        <w:pStyle w:val="ListParagraph"/>
        <w:numPr>
          <w:ilvl w:val="0"/>
          <w:numId w:val="17"/>
        </w:numPr>
      </w:pPr>
      <w:r>
        <w:t>sauvignon blanc: spárga</w:t>
      </w:r>
    </w:p>
    <w:p w:rsidR="00771FDD" w:rsidRDefault="00771FDD" w:rsidP="00771FDD">
      <w:pPr>
        <w:pStyle w:val="ListParagraph"/>
        <w:numPr>
          <w:ilvl w:val="0"/>
          <w:numId w:val="17"/>
        </w:numPr>
      </w:pPr>
      <w:r>
        <w:t>tramini: gyömbér</w:t>
      </w:r>
    </w:p>
    <w:p w:rsidR="00771FDD" w:rsidRDefault="00771FDD" w:rsidP="00771FDD">
      <w:pPr>
        <w:pStyle w:val="ListParagraph"/>
        <w:numPr>
          <w:ilvl w:val="0"/>
          <w:numId w:val="17"/>
        </w:numPr>
      </w:pPr>
      <w:r>
        <w:t>pinot noir: gombák</w:t>
      </w:r>
    </w:p>
    <w:p w:rsidR="00771FDD" w:rsidRDefault="00771FDD" w:rsidP="00771FDD">
      <w:pPr>
        <w:pStyle w:val="ListParagraph"/>
        <w:numPr>
          <w:ilvl w:val="0"/>
          <w:numId w:val="17"/>
        </w:numPr>
      </w:pPr>
      <w:r>
        <w:t>syrah: vadak</w:t>
      </w:r>
    </w:p>
    <w:p w:rsidR="00771FDD" w:rsidRDefault="00771FDD" w:rsidP="00771FDD"/>
    <w:p w:rsidR="00771FDD" w:rsidRDefault="00771FDD" w:rsidP="00771FDD">
      <w:r>
        <w:t>Az étel meghatározó ízhatása nem lehet dominánsabb, mint ugyanaz az íz a borban</w:t>
      </w:r>
    </w:p>
    <w:p w:rsidR="00771FDD" w:rsidRDefault="00771FDD" w:rsidP="00771FDD">
      <w:r>
        <w:t>pl.:</w:t>
      </w:r>
    </w:p>
    <w:p w:rsidR="00771FDD" w:rsidRDefault="00771FDD" w:rsidP="00771FDD">
      <w:r>
        <w:t xml:space="preserve">édes étel </w:t>
      </w:r>
      <w:r>
        <w:sym w:font="Wingdings" w:char="F0E0"/>
      </w:r>
      <w:r>
        <w:t xml:space="preserve"> bor édesebb kell legyen</w:t>
      </w:r>
    </w:p>
    <w:p w:rsidR="00771FDD" w:rsidRDefault="00771FDD" w:rsidP="00771FDD">
      <w:r>
        <w:t xml:space="preserve">savanyú étel </w:t>
      </w:r>
      <w:r>
        <w:sym w:font="Wingdings" w:char="F0E0"/>
      </w:r>
      <w:r>
        <w:t xml:space="preserve"> a bor savasabb kell legyen</w:t>
      </w:r>
    </w:p>
    <w:p w:rsidR="00771FDD" w:rsidRDefault="00771FDD" w:rsidP="00771FDD"/>
    <w:p w:rsidR="00771FDD" w:rsidRDefault="00851A42" w:rsidP="00771FDD">
      <w:r>
        <w:t>szinten tartás:</w:t>
      </w:r>
    </w:p>
    <w:p w:rsidR="00851A42" w:rsidRDefault="00851A42" w:rsidP="00771FDD">
      <w:r>
        <w:tab/>
        <w:t xml:space="preserve">egyszerű étel </w:t>
      </w:r>
      <w:r>
        <w:sym w:font="Wingdings" w:char="F0E0"/>
      </w:r>
      <w:r>
        <w:t xml:space="preserve"> egyszerű bor +</w:t>
      </w:r>
    </w:p>
    <w:p w:rsidR="00851A42" w:rsidRDefault="00851A42" w:rsidP="00771FDD">
      <w:r>
        <w:tab/>
        <w:t xml:space="preserve">igényes étel </w:t>
      </w:r>
      <w:r>
        <w:sym w:font="Wingdings" w:char="F0E0"/>
      </w:r>
      <w:r>
        <w:t xml:space="preserve"> igényes bor +</w:t>
      </w:r>
    </w:p>
    <w:p w:rsidR="00851A42" w:rsidRDefault="00851A42" w:rsidP="00771FDD">
      <w:r>
        <w:tab/>
        <w:t xml:space="preserve">egyszerű étel </w:t>
      </w:r>
      <w:r>
        <w:sym w:font="Wingdings" w:char="F0E0"/>
      </w:r>
      <w:r>
        <w:t xml:space="preserve"> igényes bor +</w:t>
      </w:r>
    </w:p>
    <w:p w:rsidR="00851A42" w:rsidRDefault="00851A42" w:rsidP="00771FDD">
      <w:r>
        <w:tab/>
        <w:t xml:space="preserve">igényes étel </w:t>
      </w:r>
      <w:r>
        <w:sym w:font="Wingdings" w:char="F0E0"/>
      </w:r>
      <w:r>
        <w:t xml:space="preserve"> egyszerű bor –</w:t>
      </w:r>
    </w:p>
    <w:p w:rsidR="00851A42" w:rsidRDefault="00851A42" w:rsidP="00771FDD"/>
    <w:p w:rsidR="00851A42" w:rsidRDefault="00851A42" w:rsidP="00771FDD"/>
    <w:p w:rsidR="0065631D" w:rsidRDefault="0065631D" w:rsidP="00771FDD"/>
    <w:p w:rsidR="00851A42" w:rsidRDefault="00851A42" w:rsidP="00771FDD">
      <w:bookmarkStart w:id="0" w:name="_GoBack"/>
      <w:bookmarkEnd w:id="0"/>
      <w:r>
        <w:lastRenderedPageBreak/>
        <w:t>Borgyilkosok</w:t>
      </w:r>
    </w:p>
    <w:p w:rsidR="00851A42" w:rsidRDefault="00851A42" w:rsidP="00771FDD">
      <w:r>
        <w:t>számos ételkészítéshez használatos alapanyag, fűszer, bizonyos mennyiség, illetve koncentráció felett, kimerítheti a „borgyilkos” fogalmát</w:t>
      </w:r>
    </w:p>
    <w:p w:rsidR="00851A42" w:rsidRDefault="00851A42" w:rsidP="00851A42">
      <w:pPr>
        <w:pStyle w:val="ListParagraph"/>
        <w:numPr>
          <w:ilvl w:val="0"/>
          <w:numId w:val="18"/>
        </w:numPr>
      </w:pPr>
      <w:r>
        <w:t>bors</w:t>
      </w:r>
    </w:p>
    <w:p w:rsidR="00851A42" w:rsidRDefault="00851A42" w:rsidP="00851A42">
      <w:pPr>
        <w:pStyle w:val="ListParagraph"/>
        <w:numPr>
          <w:ilvl w:val="0"/>
          <w:numId w:val="18"/>
        </w:numPr>
      </w:pPr>
      <w:r>
        <w:t>ecet</w:t>
      </w:r>
    </w:p>
    <w:p w:rsidR="00851A42" w:rsidRDefault="00851A42" w:rsidP="00851A42">
      <w:pPr>
        <w:pStyle w:val="ListParagraph"/>
        <w:numPr>
          <w:ilvl w:val="0"/>
          <w:numId w:val="18"/>
        </w:numPr>
      </w:pPr>
      <w:r>
        <w:t>chili</w:t>
      </w:r>
    </w:p>
    <w:p w:rsidR="00851A42" w:rsidRDefault="00851A42" w:rsidP="00851A42">
      <w:pPr>
        <w:pStyle w:val="ListParagraph"/>
        <w:numPr>
          <w:ilvl w:val="0"/>
          <w:numId w:val="18"/>
        </w:numPr>
      </w:pPr>
      <w:r>
        <w:t>majonéz</w:t>
      </w:r>
    </w:p>
    <w:p w:rsidR="00851A42" w:rsidRDefault="00851A42" w:rsidP="00851A42">
      <w:pPr>
        <w:pStyle w:val="ListParagraph"/>
        <w:numPr>
          <w:ilvl w:val="0"/>
          <w:numId w:val="18"/>
        </w:numPr>
      </w:pPr>
      <w:r>
        <w:t>paradicsom</w:t>
      </w:r>
    </w:p>
    <w:p w:rsidR="00851A42" w:rsidRDefault="00851A42" w:rsidP="00851A42"/>
    <w:p w:rsidR="00851A42" w:rsidRDefault="00851A42" w:rsidP="00851A42">
      <w:r>
        <w:t>főzőbor = ivóbor: csak jóminőségű borral szabad főzni</w:t>
      </w:r>
    </w:p>
    <w:p w:rsidR="00851A42" w:rsidRDefault="00851A42" w:rsidP="00851A42">
      <w:r>
        <w:t>„+1-es szabály”: minden megengedett ami ízlik</w:t>
      </w:r>
    </w:p>
    <w:p w:rsidR="00851A42" w:rsidRDefault="00851A42" w:rsidP="00851A42"/>
    <w:p w:rsidR="00851A42" w:rsidRDefault="00851A42" w:rsidP="00851A42">
      <w:r>
        <w:t>Saláták:</w:t>
      </w:r>
    </w:p>
    <w:p w:rsidR="00851A42" w:rsidRDefault="00851A42" w:rsidP="00851A42">
      <w:r>
        <w:t>száraz, friss savérzetű, intenzív aromájú fehérborok pl.: sauvignon blanc, királyleányka, cserszegi fűszeres, Irsai Olivér</w:t>
      </w:r>
    </w:p>
    <w:p w:rsidR="00851A42" w:rsidRDefault="00851A42" w:rsidP="00851A42"/>
    <w:p w:rsidR="00851A42" w:rsidRDefault="00851A42" w:rsidP="00851A42">
      <w:r>
        <w:t>Spárga:</w:t>
      </w:r>
    </w:p>
    <w:p w:rsidR="00851A42" w:rsidRDefault="00851A42" w:rsidP="00851A42">
      <w:r>
        <w:t>száraz, karakteres-, fűszeres aromájú fehérbor pl.: sauvignon blanc</w:t>
      </w:r>
    </w:p>
    <w:p w:rsidR="00851A42" w:rsidRDefault="00851A42" w:rsidP="00851A42"/>
    <w:p w:rsidR="00851A42" w:rsidRDefault="00851A42" w:rsidP="00851A42">
      <w:r>
        <w:t>Szárított sonkák:</w:t>
      </w:r>
    </w:p>
    <w:p w:rsidR="00851A42" w:rsidRDefault="00851A42" w:rsidP="00851A42">
      <w:r>
        <w:t>száraz, friss savérzetű, fehér és rosé borok</w:t>
      </w:r>
    </w:p>
    <w:p w:rsidR="00851A42" w:rsidRDefault="00851A42" w:rsidP="00851A42">
      <w:r>
        <w:t>száraz siller, illetve „pirosbor”</w:t>
      </w:r>
    </w:p>
    <w:p w:rsidR="00851A42" w:rsidRDefault="00851A42" w:rsidP="00851A42">
      <w:r>
        <w:t>A vörösborok tannintartalma elnyomja a sonkát</w:t>
      </w:r>
    </w:p>
    <w:p w:rsidR="00851A42" w:rsidRDefault="00851A42" w:rsidP="00851A42"/>
    <w:p w:rsidR="00851A42" w:rsidRDefault="00851A42" w:rsidP="00851A42">
      <w:r>
        <w:t>Kaviár</w:t>
      </w:r>
    </w:p>
    <w:p w:rsidR="00851A42" w:rsidRDefault="00851A42" w:rsidP="00851A42">
      <w:r>
        <w:t>száraz, friss savérzetű fehérborok</w:t>
      </w:r>
    </w:p>
    <w:p w:rsidR="00851A42" w:rsidRDefault="00851A42" w:rsidP="00851A42">
      <w:r>
        <w:t>száraz, friss savérzetű pezsgők</w:t>
      </w:r>
    </w:p>
    <w:p w:rsidR="00851A42" w:rsidRDefault="00851A42" w:rsidP="00851A42">
      <w:r>
        <w:t>vodka</w:t>
      </w:r>
    </w:p>
    <w:p w:rsidR="00851A42" w:rsidRDefault="00851A42" w:rsidP="00851A42"/>
    <w:p w:rsidR="00851A42" w:rsidRDefault="00851A42" w:rsidP="00851A42">
      <w:r>
        <w:t>Sushi</w:t>
      </w:r>
    </w:p>
    <w:p w:rsidR="00851A42" w:rsidRDefault="00851A42" w:rsidP="00851A42">
      <w:r>
        <w:t>száraz, friss savérzetű, intenzív gyümölcsös aromájú fehérborok</w:t>
      </w:r>
    </w:p>
    <w:p w:rsidR="00851A42" w:rsidRDefault="00851A42" w:rsidP="00851A42">
      <w:r>
        <w:t>pl.: tramini, Irsai Olivér, muscat ottonel</w:t>
      </w:r>
    </w:p>
    <w:p w:rsidR="00851A42" w:rsidRDefault="00851A42" w:rsidP="00851A42"/>
    <w:p w:rsidR="00851A42" w:rsidRDefault="00851A42" w:rsidP="00851A42">
      <w:r>
        <w:t>Tenger gyümölcsei</w:t>
      </w:r>
    </w:p>
    <w:p w:rsidR="00851A42" w:rsidRDefault="00851A42" w:rsidP="00851A42">
      <w:r>
        <w:t>száraz, friss savérzetű borok</w:t>
      </w:r>
    </w:p>
    <w:p w:rsidR="00851A42" w:rsidRDefault="00851A42" w:rsidP="00851A42">
      <w:r>
        <w:t>furmint, chardonnay, sauvignon blanc</w:t>
      </w:r>
    </w:p>
    <w:p w:rsidR="00851A42" w:rsidRDefault="00851A42" w:rsidP="00851A42"/>
    <w:p w:rsidR="00851A42" w:rsidRDefault="00851A42" w:rsidP="00851A42">
      <w:r>
        <w:t>Halak:</w:t>
      </w:r>
    </w:p>
    <w:p w:rsidR="00851A42" w:rsidRDefault="00851A42" w:rsidP="00851A42">
      <w:r>
        <w:t>főtt, párolt: kerek savérzetű borok</w:t>
      </w:r>
    </w:p>
    <w:p w:rsidR="00851A42" w:rsidRDefault="00851A42" w:rsidP="00851A42">
      <w:r>
        <w:t>sült, illetve grillezett halak: élénk savérzetű borok</w:t>
      </w:r>
    </w:p>
    <w:p w:rsidR="00851A42" w:rsidRDefault="00851A42" w:rsidP="00851A42"/>
    <w:p w:rsidR="00851A42" w:rsidRDefault="00851A42" w:rsidP="00851A42">
      <w:r>
        <w:t>Paradicsomos tészták:</w:t>
      </w:r>
    </w:p>
    <w:p w:rsidR="00851A42" w:rsidRDefault="00851A42" w:rsidP="00851A42">
      <w:r>
        <w:t>száraz, friss savérzetű rosé és „piros” borok</w:t>
      </w:r>
    </w:p>
    <w:p w:rsidR="00851A42" w:rsidRDefault="00851A42" w:rsidP="00851A42"/>
    <w:p w:rsidR="00851A42" w:rsidRDefault="00851A42" w:rsidP="00851A42">
      <w:r>
        <w:t>Hamburger</w:t>
      </w:r>
    </w:p>
    <w:p w:rsidR="00851A42" w:rsidRDefault="00851A42" w:rsidP="00851A42">
      <w:r>
        <w:t>száraz, friss savérzetű rosé és „piros” borok</w:t>
      </w:r>
    </w:p>
    <w:p w:rsidR="00851A42" w:rsidRDefault="00851A42" w:rsidP="00851A42"/>
    <w:p w:rsidR="00851A42" w:rsidRDefault="00851A42" w:rsidP="00851A42">
      <w:r>
        <w:t>Curry:</w:t>
      </w:r>
    </w:p>
    <w:p w:rsidR="00851A42" w:rsidRDefault="00851A42" w:rsidP="00851A42">
      <w:r>
        <w:t>Édes, gyümölcsös aromájú fehérborok</w:t>
      </w:r>
    </w:p>
    <w:p w:rsidR="00851A42" w:rsidRDefault="00851A42" w:rsidP="00851A42"/>
    <w:p w:rsidR="00851A42" w:rsidRDefault="00851A42" w:rsidP="00851A42">
      <w:r>
        <w:lastRenderedPageBreak/>
        <w:t>Sweet-sour:</w:t>
      </w:r>
    </w:p>
    <w:p w:rsidR="00851A42" w:rsidRDefault="00851A42" w:rsidP="00851A42">
      <w:r>
        <w:t>Édes, gyümölcsös aromájú fehér- és vörösborok</w:t>
      </w:r>
    </w:p>
    <w:p w:rsidR="00851A42" w:rsidRDefault="00851A42" w:rsidP="00851A42"/>
    <w:p w:rsidR="00851A42" w:rsidRDefault="00851A42" w:rsidP="00851A42">
      <w:r>
        <w:t>Szárnyasok:</w:t>
      </w:r>
    </w:p>
    <w:p w:rsidR="00851A42" w:rsidRDefault="00851A42" w:rsidP="00851A42">
      <w:r>
        <w:t>száraz, alacsony tannintartalmű vörösbor</w:t>
      </w:r>
    </w:p>
    <w:p w:rsidR="00851A42" w:rsidRDefault="00851A42" w:rsidP="00851A42"/>
    <w:p w:rsidR="00851A42" w:rsidRDefault="00851A42" w:rsidP="00851A42">
      <w:r>
        <w:t>Bárány:</w:t>
      </w:r>
    </w:p>
    <w:p w:rsidR="00851A42" w:rsidRDefault="00851A42" w:rsidP="00851A42">
      <w:r>
        <w:t>száraz, alacsony tannintartalmú „a</w:t>
      </w:r>
      <w:r w:rsidR="003D2183">
        <w:t>nimális” aromájú vörösbor pl. pin</w:t>
      </w:r>
      <w:r>
        <w:t>ot noir</w:t>
      </w:r>
    </w:p>
    <w:p w:rsidR="00851A42" w:rsidRDefault="00851A42" w:rsidP="00851A42"/>
    <w:p w:rsidR="00851A42" w:rsidRDefault="00851A42" w:rsidP="00851A42">
      <w:r>
        <w:t>Marhahús:</w:t>
      </w:r>
    </w:p>
    <w:p w:rsidR="00851A42" w:rsidRDefault="00851A42" w:rsidP="00851A42">
      <w:r>
        <w:t>főtt, párolt: alacsony tannintartalmú vörösbor vgy kerek savérzetű, telt fehérbor</w:t>
      </w:r>
    </w:p>
    <w:p w:rsidR="0050454C" w:rsidRDefault="0050454C" w:rsidP="00851A42">
      <w:r>
        <w:t>sült, grillezett: gazdag tanninú vörösbor</w:t>
      </w:r>
    </w:p>
    <w:p w:rsidR="0050454C" w:rsidRDefault="0050454C" w:rsidP="00851A42"/>
    <w:p w:rsidR="0050454C" w:rsidRDefault="0050454C" w:rsidP="00851A42">
      <w:r>
        <w:t>Friss kecskesajt:</w:t>
      </w:r>
    </w:p>
    <w:p w:rsidR="0050454C" w:rsidRDefault="0050454C" w:rsidP="00851A42">
      <w:r>
        <w:t>száraz, friss savérzetű, intenzív aromájú fehérborok pl.: sauvignon blanc</w:t>
      </w:r>
    </w:p>
    <w:p w:rsidR="0050454C" w:rsidRDefault="0050454C" w:rsidP="00851A42"/>
    <w:p w:rsidR="0050454C" w:rsidRDefault="0050454C" w:rsidP="00851A42">
      <w:r>
        <w:t>Fehérpenészes lágysajtok</w:t>
      </w:r>
    </w:p>
    <w:p w:rsidR="0050454C" w:rsidRDefault="0050454C" w:rsidP="00851A42">
      <w:r>
        <w:t>alacsony tannintartalmú vörösborok</w:t>
      </w:r>
    </w:p>
    <w:p w:rsidR="0050454C" w:rsidRDefault="0050454C" w:rsidP="00851A42">
      <w:r>
        <w:t>pl. pinot noir, portugieser</w:t>
      </w:r>
    </w:p>
    <w:p w:rsidR="0050454C" w:rsidRDefault="0050454C" w:rsidP="00851A42"/>
    <w:p w:rsidR="0050454C" w:rsidRDefault="0050454C" w:rsidP="00851A42">
      <w:r>
        <w:t>Kemény sajtok</w:t>
      </w:r>
    </w:p>
    <w:p w:rsidR="0050454C" w:rsidRDefault="0050454C" w:rsidP="00851A42">
      <w:r>
        <w:t>száraz, magas tannintartalmú vörösborok</w:t>
      </w:r>
    </w:p>
    <w:p w:rsidR="0050454C" w:rsidRDefault="0050454C" w:rsidP="00851A42">
      <w:r>
        <w:t>pl. cabernet sauvignon, cabernet franc, syrah</w:t>
      </w:r>
    </w:p>
    <w:p w:rsidR="0050454C" w:rsidRDefault="0050454C" w:rsidP="00851A42"/>
    <w:p w:rsidR="0050454C" w:rsidRDefault="0050454C" w:rsidP="00851A42"/>
    <w:p w:rsidR="0050454C" w:rsidRDefault="0050454C" w:rsidP="00851A42">
      <w:r>
        <w:t>Kéksajtok</w:t>
      </w:r>
    </w:p>
    <w:p w:rsidR="0050454C" w:rsidRDefault="0050454C" w:rsidP="00851A42">
      <w:r>
        <w:t>késői szüretelésű édes borok, magas puttonyszámú Tokaji Aszú</w:t>
      </w:r>
    </w:p>
    <w:p w:rsidR="009E5122" w:rsidRDefault="009E5122" w:rsidP="00EB5315">
      <w:pPr>
        <w:pStyle w:val="Heading2"/>
      </w:pPr>
      <w:r>
        <w:t>Harmadik dia</w:t>
      </w:r>
      <w:r w:rsidR="0050454C">
        <w:t xml:space="preserve"> – Fázisdiagram</w:t>
      </w:r>
    </w:p>
    <w:p w:rsidR="0050454C" w:rsidRDefault="0050454C" w:rsidP="0050454C"/>
    <w:p w:rsidR="0050454C" w:rsidRDefault="0050454C" w:rsidP="0050454C">
      <w:r>
        <w:t>jégbor: legalább -7 foknál szüretelik és azonnal préselik</w:t>
      </w:r>
    </w:p>
    <w:p w:rsidR="0050454C" w:rsidRDefault="0050454C" w:rsidP="0050454C"/>
    <w:p w:rsidR="0050454C" w:rsidRDefault="0050454C" w:rsidP="0050454C">
      <w:r>
        <w:t>egy keverék fagyáspontja nem egyezik meg az olvadáspontjával</w:t>
      </w:r>
    </w:p>
    <w:p w:rsidR="0050454C" w:rsidRPr="0050454C" w:rsidRDefault="0050454C" w:rsidP="0050454C"/>
    <w:p w:rsidR="009E5122" w:rsidRDefault="009E5122" w:rsidP="000501C5">
      <w:r>
        <w:t>Többszöri lepárlás erősödő alkoholtartalmú szeszt eredményez</w:t>
      </w:r>
    </w:p>
    <w:p w:rsidR="0050454C" w:rsidRDefault="0050454C" w:rsidP="000501C5">
      <w:r>
        <w:t>I – 32,7%</w:t>
      </w:r>
    </w:p>
    <w:p w:rsidR="0050454C" w:rsidRDefault="0050454C" w:rsidP="000501C5">
      <w:r>
        <w:t>II – 58,3%</w:t>
      </w:r>
    </w:p>
    <w:p w:rsidR="0050454C" w:rsidRDefault="0050454C" w:rsidP="000501C5">
      <w:r>
        <w:t xml:space="preserve">III </w:t>
      </w:r>
      <w:r w:rsidR="00434DDF">
        <w:t>–</w:t>
      </w:r>
      <w:r>
        <w:t xml:space="preserve"> </w:t>
      </w:r>
      <w:r w:rsidR="00434DDF">
        <w:t>74,8%</w:t>
      </w:r>
    </w:p>
    <w:p w:rsidR="00434DDF" w:rsidRDefault="00434DDF" w:rsidP="000501C5">
      <w:r>
        <w:t>IV – 85,2%</w:t>
      </w:r>
    </w:p>
    <w:p w:rsidR="00434DDF" w:rsidRDefault="00434DDF" w:rsidP="000501C5">
      <w:r>
        <w:t>V – 87,3%</w:t>
      </w:r>
    </w:p>
    <w:p w:rsidR="0050454C" w:rsidRDefault="0050454C" w:rsidP="000501C5"/>
    <w:p w:rsidR="0050454C" w:rsidRDefault="0050454C" w:rsidP="000501C5">
      <w:r>
        <w:t>Jég-só keverékkel -20 fok is előállítható</w:t>
      </w:r>
    </w:p>
    <w:p w:rsidR="00434DDF" w:rsidRDefault="00434DDF" w:rsidP="000501C5"/>
    <w:p w:rsidR="00434DDF" w:rsidRPr="00434DDF" w:rsidRDefault="009E5122" w:rsidP="00434DDF">
      <w:pPr>
        <w:pStyle w:val="Subtitle"/>
      </w:pPr>
      <w:r>
        <w:t>Negyedik dia</w:t>
      </w:r>
      <w:r w:rsidR="00434DDF">
        <w:t xml:space="preserve"> -</w:t>
      </w:r>
      <w:r w:rsidR="00434DDF" w:rsidRPr="00434DDF">
        <w:t xml:space="preserve"> </w:t>
      </w:r>
      <w:r w:rsidR="00434DDF">
        <w:t>Sörkészítés technológiája</w:t>
      </w:r>
    </w:p>
    <w:p w:rsidR="00160D85" w:rsidRDefault="00160D85" w:rsidP="000501C5"/>
    <w:p w:rsidR="00AA5E26" w:rsidRDefault="00EC60FC" w:rsidP="000501C5">
      <w:r>
        <w:t>Alapanyagok:</w:t>
      </w:r>
    </w:p>
    <w:p w:rsidR="00AA5E26" w:rsidRDefault="00AA5E26" w:rsidP="00AA5E26">
      <w:pPr>
        <w:ind w:firstLine="708"/>
      </w:pPr>
      <w:r>
        <w:t>Víz</w:t>
      </w:r>
    </w:p>
    <w:p w:rsidR="00AA5E26" w:rsidRDefault="00AA5E26" w:rsidP="00AA5E26">
      <w:pPr>
        <w:ind w:left="708"/>
      </w:pPr>
      <w:r>
        <w:t>Maláta</w:t>
      </w:r>
    </w:p>
    <w:p w:rsidR="00AA5E26" w:rsidRDefault="00AA5E26" w:rsidP="00AA5E26">
      <w:pPr>
        <w:ind w:left="708"/>
      </w:pPr>
      <w:r>
        <w:t>Komló</w:t>
      </w:r>
    </w:p>
    <w:p w:rsidR="00AA5E26" w:rsidRDefault="00AA5E26" w:rsidP="00AA5E26">
      <w:pPr>
        <w:ind w:left="708"/>
      </w:pPr>
      <w:r>
        <w:t>Élesztő</w:t>
      </w:r>
    </w:p>
    <w:p w:rsidR="00AA5E26" w:rsidRDefault="00AA5E26" w:rsidP="00AA5E26">
      <w:pPr>
        <w:ind w:left="708"/>
      </w:pPr>
      <w:r>
        <w:lastRenderedPageBreak/>
        <w:t>Pótanyagok</w:t>
      </w:r>
    </w:p>
    <w:p w:rsidR="00160D85" w:rsidRDefault="00160D85" w:rsidP="00AA5E26">
      <w:pPr>
        <w:ind w:left="708"/>
      </w:pPr>
    </w:p>
    <w:p w:rsidR="00AA5E26" w:rsidRDefault="00EC60FC" w:rsidP="000501C5">
      <w:r>
        <w:t>Vízminőség</w:t>
      </w:r>
    </w:p>
    <w:p w:rsidR="00AA5E26" w:rsidRDefault="00AA5E26" w:rsidP="000501C5">
      <w:r>
        <w:tab/>
        <w:t>Tiszta és áttetsző</w:t>
      </w:r>
    </w:p>
    <w:p w:rsidR="00AA5E26" w:rsidRDefault="00AA5E26" w:rsidP="000501C5">
      <w:r>
        <w:tab/>
        <w:t>Íztelen és szagtalan</w:t>
      </w:r>
    </w:p>
    <w:p w:rsidR="00AA5E26" w:rsidRDefault="00AA5E26" w:rsidP="000501C5">
      <w:r>
        <w:tab/>
        <w:t>Semleges pH</w:t>
      </w:r>
    </w:p>
    <w:p w:rsidR="00AA5E26" w:rsidRDefault="00AA5E26" w:rsidP="000501C5">
      <w:r>
        <w:tab/>
        <w:t>Nitrát és nehézfém mentes</w:t>
      </w:r>
    </w:p>
    <w:p w:rsidR="00AA5E26" w:rsidRDefault="00AA5E26" w:rsidP="000501C5">
      <w:r>
        <w:tab/>
        <w:t>Általában lágyítják (Ioncsere</w:t>
      </w:r>
      <w:r w:rsidR="00434DDF">
        <w:t>, reverz ozmózis</w:t>
      </w:r>
      <w:r>
        <w:t>)</w:t>
      </w:r>
    </w:p>
    <w:p w:rsidR="00160D85" w:rsidRDefault="00160D85" w:rsidP="000501C5"/>
    <w:p w:rsidR="00AA5E26" w:rsidRDefault="00EC60FC" w:rsidP="000501C5">
      <w:r>
        <w:t>Maláta</w:t>
      </w:r>
    </w:p>
    <w:p w:rsidR="00AA5E26" w:rsidRDefault="00AA5E26" w:rsidP="000501C5">
      <w:r>
        <w:tab/>
        <w:t>Malátázás: enzimek aktiválása csíráztatással (Áztatás, csíráztatás, aszalás)</w:t>
      </w:r>
    </w:p>
    <w:p w:rsidR="00160D85" w:rsidRDefault="00160D85" w:rsidP="000501C5"/>
    <w:p w:rsidR="00AA5E26" w:rsidRDefault="00EC60FC" w:rsidP="000501C5">
      <w:r>
        <w:t>Árpa</w:t>
      </w:r>
    </w:p>
    <w:p w:rsidR="00AA5E26" w:rsidRDefault="00AA5E26" w:rsidP="000501C5">
      <w:r>
        <w:tab/>
        <w:t>Azonos méretű és színű szemek</w:t>
      </w:r>
    </w:p>
    <w:p w:rsidR="00AA5E26" w:rsidRDefault="00AA5E26" w:rsidP="000501C5">
      <w:r>
        <w:tab/>
        <w:t>Penész, rovar és más magtól mentes</w:t>
      </w:r>
    </w:p>
    <w:p w:rsidR="00AA5E26" w:rsidRDefault="00AA5E26" w:rsidP="000501C5">
      <w:r>
        <w:tab/>
        <w:t>12% alatti nedvesség</w:t>
      </w:r>
    </w:p>
    <w:p w:rsidR="00AA5E26" w:rsidRDefault="00AA5E26" w:rsidP="000501C5">
      <w:r>
        <w:tab/>
        <w:t>12,5% alatti fehérjetartalom</w:t>
      </w:r>
    </w:p>
    <w:p w:rsidR="00160D85" w:rsidRDefault="00160D85" w:rsidP="000501C5"/>
    <w:p w:rsidR="007A5207" w:rsidRDefault="007A5207" w:rsidP="000501C5">
      <w:r>
        <w:t>Komló</w:t>
      </w:r>
    </w:p>
    <w:p w:rsidR="007836D7" w:rsidRDefault="007836D7" w:rsidP="000501C5">
      <w:r>
        <w:t>A komló adja a sör keserű ízét. Alfasav tartalma növeli a habstabilitást és növeli annak mikrobiológiai stabilitását.</w:t>
      </w:r>
    </w:p>
    <w:p w:rsidR="007A5207" w:rsidRDefault="007A5207" w:rsidP="000501C5">
      <w:r>
        <w:tab/>
        <w:t>Egész komló: Tradicionális felhasználás, nincsenek segédanyagok</w:t>
      </w:r>
    </w:p>
    <w:p w:rsidR="007A5207" w:rsidRDefault="007A5207" w:rsidP="000501C5">
      <w:r>
        <w:tab/>
        <w:t>Komló pellet: A komló virágzatát tisztítják, őrlik és vákuum csomagolják</w:t>
      </w:r>
    </w:p>
    <w:p w:rsidR="007A5207" w:rsidRDefault="007A5207" w:rsidP="000501C5">
      <w:r>
        <w:tab/>
        <w:t xml:space="preserve">Komló extrakt: A keserű anyagokat </w:t>
      </w:r>
      <w:r w:rsidR="007836D7">
        <w:t xml:space="preserve">oldószerrel </w:t>
      </w:r>
      <w:r>
        <w:t>kioldják</w:t>
      </w:r>
    </w:p>
    <w:p w:rsidR="007A5207" w:rsidRDefault="007A5207" w:rsidP="000501C5">
      <w:r>
        <w:tab/>
        <w:t>Előizomerizált termékek: Jobb hasznosulás, erjesztés után is adagolható</w:t>
      </w:r>
    </w:p>
    <w:p w:rsidR="00160D85" w:rsidRDefault="00160D85" w:rsidP="000501C5"/>
    <w:p w:rsidR="00AA5E26" w:rsidRDefault="00EC60FC" w:rsidP="000501C5">
      <w:r>
        <w:t>Pótanyagok</w:t>
      </w:r>
    </w:p>
    <w:p w:rsidR="00EC60FC" w:rsidRDefault="00EC60FC" w:rsidP="007A5207">
      <w:pPr>
        <w:ind w:left="705"/>
      </w:pPr>
      <w:r>
        <w:t>Szilárd: Keményítőt tartalmaz, melyek a főzőházban bomlanak le</w:t>
      </w:r>
      <w:r w:rsidR="007A5207">
        <w:t xml:space="preserve"> </w:t>
      </w:r>
      <w:r>
        <w:t>elfolyósítás</w:t>
      </w:r>
      <w:r w:rsidR="007A5207">
        <w:t>sal és cefrézéssel (Kukorica, cirok, búza, árpa)</w:t>
      </w:r>
    </w:p>
    <w:p w:rsidR="00EC60FC" w:rsidRDefault="00EC60FC" w:rsidP="000501C5">
      <w:r>
        <w:tab/>
        <w:t>Folyékony: Erjeszthető cukrok</w:t>
      </w:r>
      <w:r w:rsidR="007A5207">
        <w:t xml:space="preserve"> (Kukorica-, rizs szirup, nádcukor, karamell)</w:t>
      </w:r>
    </w:p>
    <w:p w:rsidR="007836D7" w:rsidRDefault="007836D7" w:rsidP="000501C5"/>
    <w:p w:rsidR="007836D7" w:rsidRDefault="007836D7" w:rsidP="007836D7">
      <w:pPr>
        <w:ind w:firstLine="708"/>
      </w:pPr>
      <w:r>
        <w:t>előnyök:</w:t>
      </w:r>
    </w:p>
    <w:p w:rsidR="007836D7" w:rsidRDefault="007836D7" w:rsidP="007836D7">
      <w:pPr>
        <w:pStyle w:val="ListParagraph"/>
        <w:numPr>
          <w:ilvl w:val="0"/>
          <w:numId w:val="22"/>
        </w:numPr>
      </w:pPr>
      <w:r>
        <w:t>ár és elérhetőség</w:t>
      </w:r>
    </w:p>
    <w:p w:rsidR="007836D7" w:rsidRDefault="007836D7" w:rsidP="007836D7">
      <w:pPr>
        <w:pStyle w:val="ListParagraph"/>
        <w:numPr>
          <w:ilvl w:val="0"/>
          <w:numId w:val="22"/>
        </w:numPr>
      </w:pPr>
      <w:r>
        <w:t>szín és ízanyag kialakulás</w:t>
      </w:r>
    </w:p>
    <w:p w:rsidR="007836D7" w:rsidRDefault="007836D7" w:rsidP="007836D7">
      <w:pPr>
        <w:pStyle w:val="ListParagraph"/>
        <w:numPr>
          <w:ilvl w:val="0"/>
          <w:numId w:val="22"/>
        </w:numPr>
      </w:pPr>
      <w:r>
        <w:t>technológiai előnyök</w:t>
      </w:r>
    </w:p>
    <w:p w:rsidR="007836D7" w:rsidRDefault="007836D7" w:rsidP="007836D7">
      <w:pPr>
        <w:pStyle w:val="ListParagraph"/>
        <w:numPr>
          <w:ilvl w:val="1"/>
          <w:numId w:val="22"/>
        </w:numPr>
      </w:pPr>
      <w:r>
        <w:t>rövidebb főzőházi ciklusidő</w:t>
      </w:r>
    </w:p>
    <w:p w:rsidR="007836D7" w:rsidRDefault="007836D7" w:rsidP="007836D7"/>
    <w:p w:rsidR="00160D85" w:rsidRDefault="00160D85" w:rsidP="000501C5"/>
    <w:p w:rsidR="007A5207" w:rsidRPr="007836D7" w:rsidRDefault="007A5207" w:rsidP="000501C5">
      <w:pPr>
        <w:rPr>
          <w:u w:val="single"/>
        </w:rPr>
      </w:pPr>
      <w:r w:rsidRPr="007836D7">
        <w:rPr>
          <w:u w:val="single"/>
        </w:rPr>
        <w:t>Főzés folyamata:</w:t>
      </w:r>
    </w:p>
    <w:p w:rsidR="007836D7" w:rsidRDefault="007836D7" w:rsidP="000501C5">
      <w:r>
        <w:t>A főzőházban a beérkező malátából természetes enzimek segítségével egy cukoroldatot állítunk elő. A sörléből a szilárd részeket eltávolítjuk és komlózás után felforraljuk.</w:t>
      </w:r>
    </w:p>
    <w:p w:rsidR="007836D7" w:rsidRDefault="007A5207" w:rsidP="007836D7">
      <w:pPr>
        <w:ind w:left="705"/>
      </w:pPr>
      <w:r>
        <w:t>Őrlés</w:t>
      </w:r>
      <w:r w:rsidR="006E4C53">
        <w:t xml:space="preserve">: </w:t>
      </w:r>
      <w:r w:rsidR="007836D7">
        <w:t>malátát megőrölni, hogy az enzimek hozzáférjenek az endospermiumban tárolt keményítőhöz</w:t>
      </w:r>
    </w:p>
    <w:p w:rsidR="007836D7" w:rsidRDefault="007836D7" w:rsidP="007836D7">
      <w:pPr>
        <w:pStyle w:val="ListParagraph"/>
        <w:numPr>
          <w:ilvl w:val="0"/>
          <w:numId w:val="24"/>
        </w:numPr>
      </w:pPr>
      <w:r>
        <w:t>túl durva őrlemény: rossz kihozatal, keményítő nem bomlik le rendesen</w:t>
      </w:r>
    </w:p>
    <w:p w:rsidR="007836D7" w:rsidRDefault="007836D7" w:rsidP="007836D7">
      <w:pPr>
        <w:pStyle w:val="ListParagraph"/>
        <w:numPr>
          <w:ilvl w:val="0"/>
          <w:numId w:val="24"/>
        </w:numPr>
      </w:pPr>
      <w:r>
        <w:t>túl finom őrlemény: szűrési problémák</w:t>
      </w:r>
    </w:p>
    <w:p w:rsidR="007836D7" w:rsidRDefault="007836D7" w:rsidP="007836D7">
      <w:pPr>
        <w:pStyle w:val="ListParagraph"/>
        <w:numPr>
          <w:ilvl w:val="0"/>
          <w:numId w:val="24"/>
        </w:numPr>
      </w:pPr>
      <w:r>
        <w:t>a maghéj maradjon minél jobban egyben: szűrőréteg a következő műveletek során</w:t>
      </w:r>
    </w:p>
    <w:p w:rsidR="007A5207" w:rsidRDefault="006E4C53" w:rsidP="007836D7">
      <w:pPr>
        <w:pStyle w:val="ListParagraph"/>
        <w:numPr>
          <w:ilvl w:val="0"/>
          <w:numId w:val="23"/>
        </w:numPr>
      </w:pPr>
      <w:r>
        <w:t>száraz</w:t>
      </w:r>
      <w:r w:rsidR="0049681F">
        <w:t>-</w:t>
      </w:r>
      <w:r>
        <w:t>, nedves</w:t>
      </w:r>
      <w:r w:rsidR="0049681F">
        <w:t>-</w:t>
      </w:r>
      <w:r>
        <w:t>, kalapácsos</w:t>
      </w:r>
      <w:r w:rsidR="0049681F">
        <w:t xml:space="preserve"> őrlő</w:t>
      </w:r>
    </w:p>
    <w:p w:rsidR="006E4C53" w:rsidRDefault="006E4C53" w:rsidP="000501C5">
      <w:r>
        <w:tab/>
        <w:t>Cefrézés: keményítő bomlása cukorrá</w:t>
      </w:r>
    </w:p>
    <w:p w:rsidR="004C40DB" w:rsidRDefault="004C40DB" w:rsidP="004C40DB">
      <w:pPr>
        <w:pStyle w:val="ListParagraph"/>
        <w:numPr>
          <w:ilvl w:val="0"/>
          <w:numId w:val="23"/>
        </w:numPr>
      </w:pPr>
      <w:r>
        <w:lastRenderedPageBreak/>
        <w:t>az alfa és béta amiláz a keményítőt cukorrá, a proteázok a fehérjéket poliptidekké és aminosavakká bontja</w:t>
      </w:r>
    </w:p>
    <w:p w:rsidR="004C40DB" w:rsidRDefault="004C40DB" w:rsidP="004C40DB">
      <w:pPr>
        <w:pStyle w:val="ListParagraph"/>
        <w:numPr>
          <w:ilvl w:val="0"/>
          <w:numId w:val="23"/>
        </w:numPr>
      </w:pPr>
      <w:r>
        <w:t>A folyamat hőmérséklet, pH és idő függő</w:t>
      </w:r>
    </w:p>
    <w:p w:rsidR="004C40DB" w:rsidRDefault="004C40DB" w:rsidP="004C40DB">
      <w:pPr>
        <w:pStyle w:val="ListParagraph"/>
        <w:numPr>
          <w:ilvl w:val="0"/>
          <w:numId w:val="23"/>
        </w:numPr>
      </w:pPr>
      <w:r>
        <w:t>peptid: a sörhab fontos alkotói</w:t>
      </w:r>
    </w:p>
    <w:p w:rsidR="004C40DB" w:rsidRDefault="006E4C53" w:rsidP="004C40DB">
      <w:pPr>
        <w:ind w:left="705"/>
      </w:pPr>
      <w:r>
        <w:t xml:space="preserve">Cefreszűrés: </w:t>
      </w:r>
      <w:r w:rsidR="004C40DB">
        <w:t xml:space="preserve">A keményítő bontás befejeztével a szilárd részeket elválasztjuk a sörétől (pl. maghéj) </w:t>
      </w:r>
    </w:p>
    <w:p w:rsidR="004C40DB" w:rsidRDefault="004C40DB" w:rsidP="004C40DB">
      <w:pPr>
        <w:ind w:left="1413" w:firstLine="3"/>
      </w:pPr>
      <w:r>
        <w:t>cél:</w:t>
      </w:r>
    </w:p>
    <w:p w:rsidR="004C40DB" w:rsidRDefault="004C40DB" w:rsidP="004C40DB">
      <w:pPr>
        <w:pStyle w:val="ListParagraph"/>
        <w:numPr>
          <w:ilvl w:val="0"/>
          <w:numId w:val="25"/>
        </w:numPr>
      </w:pPr>
      <w:r>
        <w:t>jó extrakt kihozatal</w:t>
      </w:r>
    </w:p>
    <w:p w:rsidR="004C40DB" w:rsidRDefault="004C40DB" w:rsidP="004C40DB">
      <w:pPr>
        <w:pStyle w:val="ListParagraph"/>
        <w:numPr>
          <w:ilvl w:val="0"/>
          <w:numId w:val="25"/>
        </w:numPr>
      </w:pPr>
      <w:r>
        <w:t>tiszta sörlé</w:t>
      </w:r>
    </w:p>
    <w:p w:rsidR="004C40DB" w:rsidRDefault="004C40DB" w:rsidP="004C40DB">
      <w:pPr>
        <w:pStyle w:val="ListParagraph"/>
        <w:numPr>
          <w:ilvl w:val="0"/>
          <w:numId w:val="25"/>
        </w:numPr>
      </w:pPr>
      <w:r>
        <w:t>keményítő mentes sörlé</w:t>
      </w:r>
    </w:p>
    <w:p w:rsidR="006E4C53" w:rsidRDefault="006E4C53" w:rsidP="004C40DB">
      <w:pPr>
        <w:pStyle w:val="ListParagraph"/>
        <w:numPr>
          <w:ilvl w:val="0"/>
          <w:numId w:val="25"/>
        </w:numPr>
      </w:pPr>
      <w:r>
        <w:t>szűrőkád, maghéj szűrőrétegként funkcionál</w:t>
      </w:r>
    </w:p>
    <w:p w:rsidR="004C40DB" w:rsidRDefault="004C40DB" w:rsidP="004C40DB">
      <w:pPr>
        <w:pStyle w:val="ListParagraph"/>
        <w:numPr>
          <w:ilvl w:val="0"/>
          <w:numId w:val="25"/>
        </w:numPr>
      </w:pPr>
      <w:r>
        <w:t>először „színlé” majd „máslóvíz”</w:t>
      </w:r>
    </w:p>
    <w:p w:rsidR="000772DA" w:rsidRDefault="000772DA" w:rsidP="000772DA">
      <w:pPr>
        <w:pStyle w:val="ListParagraph"/>
        <w:ind w:left="2136"/>
      </w:pPr>
    </w:p>
    <w:p w:rsidR="004C40DB" w:rsidRDefault="006E4C53" w:rsidP="004C40DB">
      <w:pPr>
        <w:ind w:left="705"/>
      </w:pPr>
      <w:r>
        <w:t xml:space="preserve">Komlóforralás: </w:t>
      </w:r>
      <w:r w:rsidR="004C40DB">
        <w:t>Célja a sörlé stabilitásának növelése, extrakt tartalmának beállítása és a keserű íz kialakítása</w:t>
      </w:r>
    </w:p>
    <w:p w:rsidR="004C40DB" w:rsidRDefault="004C40DB" w:rsidP="004C40DB">
      <w:pPr>
        <w:pStyle w:val="ListParagraph"/>
        <w:numPr>
          <w:ilvl w:val="0"/>
          <w:numId w:val="27"/>
        </w:numPr>
      </w:pPr>
      <w:r>
        <w:t>A forralás a sörgyártás egyik energiaigényes folyamata, ahol  sörlevet nemcsak felforraljuk, hanem annak 5-10% el is párologtatjuk</w:t>
      </w:r>
    </w:p>
    <w:p w:rsidR="006E4C53" w:rsidRDefault="006E4C53" w:rsidP="004C40DB">
      <w:pPr>
        <w:pStyle w:val="ListParagraph"/>
        <w:numPr>
          <w:ilvl w:val="0"/>
          <w:numId w:val="26"/>
        </w:numPr>
      </w:pPr>
      <w:r>
        <w:t>Enzimek off, stabil lesz, íz beáll</w:t>
      </w:r>
      <w:r w:rsidR="004C40DB">
        <w:t>, íz és színanyagok képződnek</w:t>
      </w:r>
    </w:p>
    <w:p w:rsidR="004C40DB" w:rsidRDefault="004C40DB" w:rsidP="004C40DB">
      <w:pPr>
        <w:pStyle w:val="ListParagraph"/>
        <w:numPr>
          <w:ilvl w:val="0"/>
          <w:numId w:val="26"/>
        </w:numPr>
      </w:pPr>
      <w:r>
        <w:t>pH csökken</w:t>
      </w:r>
    </w:p>
    <w:p w:rsidR="004C40DB" w:rsidRDefault="004C40DB" w:rsidP="004C40DB">
      <w:pPr>
        <w:pStyle w:val="ListParagraph"/>
        <w:numPr>
          <w:ilvl w:val="0"/>
          <w:numId w:val="26"/>
        </w:numPr>
      </w:pPr>
      <w:r>
        <w:t>sörlé koncentrációja nő</w:t>
      </w:r>
    </w:p>
    <w:p w:rsidR="000772DA" w:rsidRDefault="000772DA" w:rsidP="000772DA">
      <w:pPr>
        <w:pStyle w:val="ListParagraph"/>
        <w:ind w:left="1425"/>
      </w:pPr>
    </w:p>
    <w:p w:rsidR="004C40DB" w:rsidRDefault="006E4C53" w:rsidP="000501C5">
      <w:r>
        <w:tab/>
        <w:t>Hűtés</w:t>
      </w:r>
      <w:r w:rsidR="004C40DB">
        <w:t>: forralás után az er</w:t>
      </w:r>
      <w:r w:rsidR="00EE4EF3">
        <w:t>jesztés hőmérsékletére kell hűte</w:t>
      </w:r>
      <w:r w:rsidR="004C40DB">
        <w:t>ni</w:t>
      </w:r>
    </w:p>
    <w:p w:rsidR="000772DA" w:rsidRDefault="00EE4EF3" w:rsidP="000501C5">
      <w:r>
        <w:tab/>
      </w:r>
      <w:r>
        <w:tab/>
        <w:t>A hűtést követően a sörlevet é</w:t>
      </w:r>
      <w:r w:rsidR="000772DA">
        <w:t>lesztőzik és levegőztetik</w:t>
      </w:r>
    </w:p>
    <w:p w:rsidR="000772DA" w:rsidRDefault="000772DA" w:rsidP="000501C5"/>
    <w:p w:rsidR="000772DA" w:rsidRDefault="0049681F" w:rsidP="000772DA">
      <w:pPr>
        <w:ind w:left="709"/>
      </w:pPr>
      <w:r>
        <w:t>Erjesztés: élesztőt adnak hozzá,</w:t>
      </w:r>
      <w:r w:rsidR="000772DA">
        <w:t xml:space="preserve"> mely az erjeszthető cukrokat etil-alkohollá alakítja</w:t>
      </w:r>
    </w:p>
    <w:p w:rsidR="006E4C53" w:rsidRDefault="000772DA" w:rsidP="000772DA">
      <w:pPr>
        <w:ind w:left="709" w:firstLine="707"/>
      </w:pPr>
      <w:r>
        <w:t>e</w:t>
      </w:r>
      <w:r w:rsidR="0049681F">
        <w:t>szköze nyitott kád vagy zárt tartály SÖRLÉ-&gt; SÖR</w:t>
      </w:r>
    </w:p>
    <w:p w:rsidR="000772DA" w:rsidRDefault="000772DA" w:rsidP="000772DA">
      <w:pPr>
        <w:ind w:left="1416"/>
      </w:pPr>
      <w:r>
        <w:t>sörélesztő: Saccharomyces Cerevisiae, anaerob körülmények között a cukrokat alkohollá és széndioxiddá erjeszti</w:t>
      </w:r>
    </w:p>
    <w:p w:rsidR="000772DA" w:rsidRDefault="000772DA" w:rsidP="000772DA">
      <w:pPr>
        <w:ind w:left="1416"/>
      </w:pPr>
    </w:p>
    <w:p w:rsidR="000772DA" w:rsidRDefault="000772DA" w:rsidP="000772DA">
      <w:pPr>
        <w:ind w:left="1416"/>
      </w:pPr>
      <w:r>
        <w:t>erjesztés kulcsparaméterei:</w:t>
      </w:r>
    </w:p>
    <w:p w:rsidR="000772DA" w:rsidRDefault="000772DA" w:rsidP="000772DA">
      <w:pPr>
        <w:pStyle w:val="ListParagraph"/>
        <w:numPr>
          <w:ilvl w:val="0"/>
          <w:numId w:val="28"/>
        </w:numPr>
      </w:pPr>
      <w:r>
        <w:t>élesztő tapusa</w:t>
      </w:r>
    </w:p>
    <w:p w:rsidR="000772DA" w:rsidRDefault="000772DA" w:rsidP="000772DA">
      <w:pPr>
        <w:pStyle w:val="ListParagraph"/>
        <w:numPr>
          <w:ilvl w:val="0"/>
          <w:numId w:val="28"/>
        </w:numPr>
      </w:pPr>
      <w:r>
        <w:t>beélesztőzés mértéke</w:t>
      </w:r>
    </w:p>
    <w:p w:rsidR="000772DA" w:rsidRDefault="000772DA" w:rsidP="000772DA">
      <w:pPr>
        <w:pStyle w:val="ListParagraph"/>
        <w:numPr>
          <w:ilvl w:val="0"/>
          <w:numId w:val="28"/>
        </w:numPr>
      </w:pPr>
      <w:r>
        <w:t>sörlé mértéke</w:t>
      </w:r>
    </w:p>
    <w:p w:rsidR="000772DA" w:rsidRDefault="000772DA" w:rsidP="000772DA">
      <w:pPr>
        <w:pStyle w:val="ListParagraph"/>
        <w:numPr>
          <w:ilvl w:val="0"/>
          <w:numId w:val="28"/>
        </w:numPr>
      </w:pPr>
      <w:r>
        <w:t>oldott oxigén az erjesztés kezdetén</w:t>
      </w:r>
    </w:p>
    <w:p w:rsidR="000772DA" w:rsidRDefault="000772DA" w:rsidP="000772DA">
      <w:pPr>
        <w:pStyle w:val="ListParagraph"/>
        <w:numPr>
          <w:ilvl w:val="0"/>
          <w:numId w:val="28"/>
        </w:numPr>
      </w:pPr>
      <w:r>
        <w:t>erjesztés kezdeti és maximális hőmérséklete</w:t>
      </w:r>
    </w:p>
    <w:p w:rsidR="000772DA" w:rsidRDefault="000772DA" w:rsidP="000772DA">
      <w:pPr>
        <w:pStyle w:val="ListParagraph"/>
        <w:numPr>
          <w:ilvl w:val="0"/>
          <w:numId w:val="28"/>
        </w:numPr>
      </w:pPr>
      <w:r>
        <w:t>élesztő elvétel ideje</w:t>
      </w:r>
    </w:p>
    <w:p w:rsidR="000772DA" w:rsidRDefault="000772DA" w:rsidP="000772DA">
      <w:pPr>
        <w:pStyle w:val="ListParagraph"/>
        <w:numPr>
          <w:ilvl w:val="0"/>
          <w:numId w:val="28"/>
        </w:numPr>
      </w:pPr>
      <w:r>
        <w:t>visszahűtés ideje és sebessége</w:t>
      </w:r>
    </w:p>
    <w:p w:rsidR="000772DA" w:rsidRDefault="000772DA" w:rsidP="000772DA">
      <w:pPr>
        <w:ind w:left="1416"/>
      </w:pPr>
    </w:p>
    <w:p w:rsidR="0049681F" w:rsidRDefault="0049681F" w:rsidP="000772DA">
      <w:pPr>
        <w:ind w:left="705"/>
      </w:pPr>
      <w:r>
        <w:t>Kondicionálás</w:t>
      </w:r>
      <w:r w:rsidR="000772DA">
        <w:t>: az erjesztés végén a kiülepedett élesztőt elveszik és sör kondicionálásra (ászokolásra) kerül. A kondicionálás általában alacsony (-2-0 fok) hőmérsékleten történik</w:t>
      </w:r>
    </w:p>
    <w:p w:rsidR="000772DA" w:rsidRDefault="000772DA" w:rsidP="000772DA">
      <w:pPr>
        <w:pStyle w:val="ListParagraph"/>
        <w:numPr>
          <w:ilvl w:val="0"/>
          <w:numId w:val="29"/>
        </w:numPr>
      </w:pPr>
      <w:r>
        <w:t>íz letisztulása, nemkívánatos illó komposensek elátvolítása</w:t>
      </w:r>
    </w:p>
    <w:p w:rsidR="000772DA" w:rsidRDefault="000772DA" w:rsidP="000772DA">
      <w:pPr>
        <w:pStyle w:val="ListParagraph"/>
        <w:numPr>
          <w:ilvl w:val="0"/>
          <w:numId w:val="29"/>
        </w:numPr>
      </w:pPr>
      <w:r>
        <w:t>élesztő szedimentáció</w:t>
      </w:r>
    </w:p>
    <w:p w:rsidR="000772DA" w:rsidRDefault="000772DA" w:rsidP="000772DA">
      <w:pPr>
        <w:pStyle w:val="ListParagraph"/>
        <w:numPr>
          <w:ilvl w:val="0"/>
          <w:numId w:val="29"/>
        </w:numPr>
      </w:pPr>
      <w:r>
        <w:t>stabilitás növelése</w:t>
      </w:r>
    </w:p>
    <w:p w:rsidR="000772DA" w:rsidRDefault="000772DA" w:rsidP="000772DA">
      <w:pPr>
        <w:pStyle w:val="ListParagraph"/>
        <w:numPr>
          <w:ilvl w:val="0"/>
          <w:numId w:val="29"/>
        </w:numPr>
      </w:pPr>
      <w:r>
        <w:t>CO2-vel való telítődés</w:t>
      </w:r>
    </w:p>
    <w:p w:rsidR="000772DA" w:rsidRDefault="000772DA" w:rsidP="000772DA">
      <w:pPr>
        <w:pStyle w:val="ListParagraph"/>
        <w:ind w:left="1425"/>
      </w:pPr>
    </w:p>
    <w:p w:rsidR="000772DA" w:rsidRDefault="0049681F" w:rsidP="000772DA">
      <w:pPr>
        <w:ind w:left="705"/>
      </w:pPr>
      <w:r>
        <w:t>Szűrés:</w:t>
      </w:r>
      <w:r w:rsidR="000772DA">
        <w:t>Célja tükrös, szilárd anyagoktól (pl. élesztő) mentes stabil termék előállítása. Az általában használatos szűrőkkel 1 um-es steril szűrő alkalmazásával 0,45 um-es részecskéket lehet eltávolítani.</w:t>
      </w:r>
    </w:p>
    <w:p w:rsidR="000772DA" w:rsidRDefault="000772DA" w:rsidP="000772DA">
      <w:pPr>
        <w:pStyle w:val="ListParagraph"/>
        <w:numPr>
          <w:ilvl w:val="0"/>
          <w:numId w:val="30"/>
        </w:numPr>
      </w:pPr>
      <w:r>
        <w:lastRenderedPageBreak/>
        <w:t>keretes-</w:t>
      </w:r>
    </w:p>
    <w:p w:rsidR="000772DA" w:rsidRDefault="000772DA" w:rsidP="000772DA">
      <w:pPr>
        <w:pStyle w:val="ListParagraph"/>
        <w:numPr>
          <w:ilvl w:val="0"/>
          <w:numId w:val="30"/>
        </w:numPr>
      </w:pPr>
      <w:r>
        <w:t>gyertyás-</w:t>
      </w:r>
    </w:p>
    <w:p w:rsidR="00704781" w:rsidRDefault="0049681F" w:rsidP="000772DA">
      <w:pPr>
        <w:pStyle w:val="ListParagraph"/>
        <w:numPr>
          <w:ilvl w:val="0"/>
          <w:numId w:val="30"/>
        </w:numPr>
      </w:pPr>
      <w:r>
        <w:t>horizontális</w:t>
      </w:r>
      <w:r w:rsidR="00704781">
        <w:t>-</w:t>
      </w:r>
    </w:p>
    <w:p w:rsidR="0049681F" w:rsidRDefault="00704781" w:rsidP="000772DA">
      <w:pPr>
        <w:pStyle w:val="ListParagraph"/>
        <w:numPr>
          <w:ilvl w:val="0"/>
          <w:numId w:val="30"/>
        </w:numPr>
      </w:pPr>
      <w:r>
        <w:t>steril</w:t>
      </w:r>
      <w:r w:rsidR="0049681F">
        <w:t xml:space="preserve"> szűrő</w:t>
      </w:r>
    </w:p>
    <w:p w:rsidR="00160D85" w:rsidRDefault="0049681F" w:rsidP="000501C5">
      <w:r>
        <w:tab/>
        <w:t>Fejtés (palackozás)</w:t>
      </w:r>
    </w:p>
    <w:p w:rsidR="00160D85" w:rsidRDefault="00F31E4E" w:rsidP="00EB5315">
      <w:pPr>
        <w:pStyle w:val="Heading2"/>
      </w:pPr>
      <w:r>
        <w:t>Ötödik dia</w:t>
      </w:r>
    </w:p>
    <w:p w:rsidR="00EB5315" w:rsidRDefault="00160D85" w:rsidP="000501C5">
      <w:r w:rsidRPr="00EB5315">
        <w:rPr>
          <w:rStyle w:val="SubtitleChar"/>
        </w:rPr>
        <w:t>Sörök fajtája alapanyagok alapján</w:t>
      </w:r>
      <w:r>
        <w:t xml:space="preserve">. </w:t>
      </w:r>
    </w:p>
    <w:p w:rsidR="00160D85" w:rsidRDefault="00160D85" w:rsidP="000501C5">
      <w:r>
        <w:t>Jegyzetelje ki az aki akarja</w:t>
      </w:r>
    </w:p>
    <w:p w:rsidR="000122A4" w:rsidRDefault="000122A4" w:rsidP="000501C5"/>
    <w:p w:rsidR="000122A4" w:rsidRDefault="000122A4" w:rsidP="000501C5">
      <w:r>
        <w:t>Élesztő szerint</w:t>
      </w:r>
    </w:p>
    <w:p w:rsidR="000122A4" w:rsidRDefault="000122A4" w:rsidP="000501C5">
      <w:r>
        <w:tab/>
        <w:t>Lager: alsó erjesztésű, alacsony hőmérsékleten erjeszt (12 fok), egyszerű íz</w:t>
      </w:r>
    </w:p>
    <w:p w:rsidR="000122A4" w:rsidRDefault="000122A4" w:rsidP="000501C5">
      <w:r>
        <w:tab/>
        <w:t>Ale: felső erjesztésű, magas hőmérsékleten erjeszt (20 fok), gyümölcsös íz</w:t>
      </w:r>
    </w:p>
    <w:p w:rsidR="000122A4" w:rsidRDefault="000122A4" w:rsidP="000501C5"/>
    <w:p w:rsidR="000122A4" w:rsidRDefault="000122A4" w:rsidP="000501C5">
      <w:r>
        <w:t>Alkoholmentes</w:t>
      </w:r>
    </w:p>
    <w:p w:rsidR="000122A4" w:rsidRDefault="000122A4" w:rsidP="000501C5">
      <w:r>
        <w:tab/>
        <w:t>Megszakított erjesztés</w:t>
      </w:r>
    </w:p>
    <w:p w:rsidR="000122A4" w:rsidRDefault="000122A4" w:rsidP="000501C5">
      <w:r>
        <w:tab/>
        <w:t>Alkohol utólagos kivonása: Vákuum esztilláció, reverz ozmózis</w:t>
      </w:r>
    </w:p>
    <w:p w:rsidR="000122A4" w:rsidRDefault="000122A4" w:rsidP="000501C5"/>
    <w:p w:rsidR="000122A4" w:rsidRDefault="000122A4" w:rsidP="000501C5">
      <w:r>
        <w:t>Sörkóstolás:</w:t>
      </w:r>
    </w:p>
    <w:p w:rsidR="000122A4" w:rsidRDefault="000122A4" w:rsidP="000501C5">
      <w:r>
        <w:tab/>
        <w:t>14 osztály</w:t>
      </w:r>
    </w:p>
    <w:p w:rsidR="000122A4" w:rsidRDefault="000122A4" w:rsidP="000501C5">
      <w:r>
        <w:tab/>
      </w:r>
      <w:r>
        <w:tab/>
        <w:t>44 elsődleges ízleíró</w:t>
      </w:r>
    </w:p>
    <w:p w:rsidR="000122A4" w:rsidRDefault="000122A4" w:rsidP="000A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</w:r>
      <w:r>
        <w:tab/>
      </w:r>
      <w:r>
        <w:tab/>
        <w:t>78 másodlagos karakter</w:t>
      </w:r>
    </w:p>
    <w:p w:rsidR="000A39F6" w:rsidRDefault="000A39F6" w:rsidP="000A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0A39F6" w:rsidRDefault="000A39F6" w:rsidP="00EB5315">
      <w:pPr>
        <w:pStyle w:val="Heading2"/>
      </w:pPr>
      <w:r>
        <w:t>Hatodik dia</w:t>
      </w:r>
    </w:p>
    <w:p w:rsidR="00704781" w:rsidRDefault="00704781" w:rsidP="00704781"/>
    <w:p w:rsidR="00704781" w:rsidRDefault="00704781" w:rsidP="00704781">
      <w:r>
        <w:t>Miből lehet előállítani alkoholt?</w:t>
      </w:r>
    </w:p>
    <w:p w:rsidR="00704781" w:rsidRDefault="00704781" w:rsidP="00704781">
      <w:pPr>
        <w:pStyle w:val="ListParagraph"/>
        <w:numPr>
          <w:ilvl w:val="0"/>
          <w:numId w:val="31"/>
        </w:numPr>
      </w:pPr>
      <w:r>
        <w:t>minden olyan forrás, aminek hozzáférhető és erjeszthető cukortartalma van</w:t>
      </w:r>
    </w:p>
    <w:p w:rsidR="00704781" w:rsidRDefault="00704781" w:rsidP="00704781">
      <w:pPr>
        <w:pStyle w:val="ListParagraph"/>
        <w:numPr>
          <w:ilvl w:val="1"/>
          <w:numId w:val="31"/>
        </w:numPr>
      </w:pPr>
      <w:r>
        <w:t>gyümölcsök</w:t>
      </w:r>
    </w:p>
    <w:p w:rsidR="00704781" w:rsidRDefault="00704781" w:rsidP="00704781">
      <w:pPr>
        <w:pStyle w:val="ListParagraph"/>
        <w:numPr>
          <w:ilvl w:val="1"/>
          <w:numId w:val="31"/>
        </w:numPr>
      </w:pPr>
      <w:r>
        <w:t>gabonafélék</w:t>
      </w:r>
    </w:p>
    <w:p w:rsidR="00704781" w:rsidRDefault="00704781" w:rsidP="00704781">
      <w:pPr>
        <w:pStyle w:val="ListParagraph"/>
        <w:numPr>
          <w:ilvl w:val="1"/>
          <w:numId w:val="31"/>
        </w:numPr>
      </w:pPr>
      <w:r>
        <w:t>cukorrépa, cukornád, cukorcirok</w:t>
      </w:r>
    </w:p>
    <w:p w:rsidR="00704781" w:rsidRDefault="00704781" w:rsidP="00704781">
      <w:pPr>
        <w:pStyle w:val="ListParagraph"/>
        <w:numPr>
          <w:ilvl w:val="1"/>
          <w:numId w:val="31"/>
        </w:numPr>
      </w:pPr>
      <w:r>
        <w:t>zöldségfélék, gumósok</w:t>
      </w:r>
    </w:p>
    <w:p w:rsidR="00704781" w:rsidRDefault="00704781" w:rsidP="00704781">
      <w:pPr>
        <w:pStyle w:val="ListParagraph"/>
        <w:numPr>
          <w:ilvl w:val="1"/>
          <w:numId w:val="31"/>
        </w:numPr>
      </w:pPr>
      <w:r>
        <w:t>méz, cukormelasz, almatörköly, egyéb</w:t>
      </w:r>
    </w:p>
    <w:p w:rsidR="00704781" w:rsidRDefault="00704781" w:rsidP="00704781">
      <w:pPr>
        <w:pStyle w:val="ListParagraph"/>
        <w:numPr>
          <w:ilvl w:val="0"/>
          <w:numId w:val="31"/>
        </w:numPr>
      </w:pPr>
      <w:r>
        <w:t>Miben különböznek az alapanyagok?</w:t>
      </w:r>
    </w:p>
    <w:p w:rsidR="00704781" w:rsidRDefault="00704781" w:rsidP="00704781">
      <w:pPr>
        <w:pStyle w:val="ListParagraph"/>
        <w:numPr>
          <w:ilvl w:val="1"/>
          <w:numId w:val="31"/>
        </w:numPr>
      </w:pPr>
      <w:r>
        <w:t>Az erjeszthető cukortartalom abszolút mennyisége</w:t>
      </w:r>
    </w:p>
    <w:p w:rsidR="00704781" w:rsidRDefault="00704781" w:rsidP="00704781">
      <w:pPr>
        <w:pStyle w:val="ListParagraph"/>
        <w:numPr>
          <w:ilvl w:val="1"/>
          <w:numId w:val="31"/>
        </w:numPr>
      </w:pPr>
      <w:r>
        <w:t>a szénhidrátok jellege – milyen monomerekből állnak</w:t>
      </w:r>
    </w:p>
    <w:p w:rsidR="00704781" w:rsidRDefault="00704781" w:rsidP="00704781">
      <w:pPr>
        <w:pStyle w:val="ListParagraph"/>
        <w:numPr>
          <w:ilvl w:val="1"/>
          <w:numId w:val="31"/>
        </w:numPr>
      </w:pPr>
      <w:r>
        <w:t>a szénhidrátok polimerizációs foka</w:t>
      </w:r>
    </w:p>
    <w:p w:rsidR="00704781" w:rsidRPr="00704781" w:rsidRDefault="00704781" w:rsidP="00704781">
      <w:pPr>
        <w:pStyle w:val="ListParagraph"/>
        <w:numPr>
          <w:ilvl w:val="1"/>
          <w:numId w:val="31"/>
        </w:numPr>
      </w:pPr>
      <w:r>
        <w:t>hozzáférhetőség</w:t>
      </w:r>
    </w:p>
    <w:p w:rsidR="000A39F6" w:rsidRDefault="000A39F6" w:rsidP="00EB5315">
      <w:pPr>
        <w:pStyle w:val="Subtitle"/>
      </w:pPr>
      <w:r>
        <w:t>Szeszgyártás lépései</w:t>
      </w:r>
    </w:p>
    <w:p w:rsidR="000A39F6" w:rsidRDefault="000A39F6" w:rsidP="000A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</w:r>
      <w:r w:rsidR="006C11DA">
        <w:t>Melasz-f</w:t>
      </w:r>
      <w:r>
        <w:t>inomszesz: hígítás, sterilizés, tápsók, beoltás, erjesztés, desztilláció, finomítás</w:t>
      </w:r>
    </w:p>
    <w:p w:rsidR="000A39F6" w:rsidRDefault="006C11DA" w:rsidP="000A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Gabona-finomszez: csírátlanítás, folyósítás, cukrosítás, beoltás, erjesztés, deszt, finom.</w:t>
      </w:r>
    </w:p>
    <w:p w:rsidR="006C11DA" w:rsidRDefault="006C11DA" w:rsidP="000A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Pálinka: Válogatás, zúzás, szártalanítás, mag eltáv., erjesztés, deszt., finom érlelés</w:t>
      </w:r>
    </w:p>
    <w:p w:rsidR="006C11DA" w:rsidRDefault="006C11DA" w:rsidP="000A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Sör volt már</w:t>
      </w:r>
    </w:p>
    <w:p w:rsidR="006C11DA" w:rsidRDefault="006C11DA" w:rsidP="000A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Bor volt már</w:t>
      </w:r>
    </w:p>
    <w:p w:rsidR="006C11DA" w:rsidRDefault="000A1F93" w:rsidP="00CF5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  <w:ind w:left="708"/>
      </w:pPr>
      <w:r>
        <w:t>Pezsgő: Bor</w:t>
      </w:r>
      <w:r w:rsidR="006C11DA">
        <w:t>házasítás, cukor+élesztő, palackozás, erjesztés, seprűzés, degorzsálás, likőrözés, érlelés.</w:t>
      </w:r>
    </w:p>
    <w:p w:rsidR="00CF5AE9" w:rsidRDefault="00CF5AE9" w:rsidP="00CF5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  <w:ind w:left="708"/>
      </w:pPr>
    </w:p>
    <w:p w:rsidR="00CF5AE9" w:rsidRDefault="00CF5AE9" w:rsidP="00CF5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  <w:ind w:left="708"/>
      </w:pPr>
      <w:r>
        <w:t>Mi történik ha rosszul mennek a fermentációs folymatok?</w:t>
      </w:r>
    </w:p>
    <w:p w:rsidR="00CF5AE9" w:rsidRDefault="00CF5AE9" w:rsidP="00CF5AE9">
      <w:pPr>
        <w:pStyle w:val="ListParagraph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borvirág</w:t>
      </w:r>
    </w:p>
    <w:p w:rsidR="00CF5AE9" w:rsidRDefault="00CF5AE9" w:rsidP="00CF5AE9">
      <w:pPr>
        <w:pStyle w:val="ListParagraph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ecetesedés</w:t>
      </w:r>
    </w:p>
    <w:p w:rsidR="00CF5AE9" w:rsidRDefault="00CF5AE9" w:rsidP="00CF5AE9">
      <w:pPr>
        <w:pStyle w:val="ListParagraph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lastRenderedPageBreak/>
        <w:t>tejsavas erjedés</w:t>
      </w:r>
    </w:p>
    <w:p w:rsidR="00CF5AE9" w:rsidRDefault="00CF5AE9" w:rsidP="00CF5AE9">
      <w:pPr>
        <w:pStyle w:val="ListParagraph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nyúlósság</w:t>
      </w:r>
    </w:p>
    <w:p w:rsidR="00CF5AE9" w:rsidRDefault="00CF5AE9" w:rsidP="00CF5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CF5AE9" w:rsidRDefault="00CF5AE9" w:rsidP="00CF5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Borvirág</w:t>
      </w:r>
    </w:p>
    <w:p w:rsidR="00CF5AE9" w:rsidRDefault="00CF5AE9" w:rsidP="00CF5AE9">
      <w:pPr>
        <w:pStyle w:val="ListParagraph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fekete törés: vas-tannát kiválás, kékes-fekete zavarosság</w:t>
      </w:r>
    </w:p>
    <w:p w:rsidR="00CF5AE9" w:rsidRDefault="00CF5AE9" w:rsidP="00CF5AE9">
      <w:pPr>
        <w:pStyle w:val="ListParagraph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barna törlés: fenolos vegyületek kicsapódása</w:t>
      </w:r>
    </w:p>
    <w:p w:rsidR="00CF5AE9" w:rsidRDefault="00CF5AE9" w:rsidP="00CF5AE9">
      <w:pPr>
        <w:pStyle w:val="ListParagraph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fehér törés: vas-foszfát, fehér-szürke csapadék</w:t>
      </w:r>
    </w:p>
    <w:p w:rsidR="006D59DC" w:rsidRDefault="006D59DC" w:rsidP="00CF5AE9">
      <w:pPr>
        <w:pStyle w:val="ListParagraph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penész íz: hordó betegség</w:t>
      </w:r>
    </w:p>
    <w:p w:rsidR="006D59DC" w:rsidRDefault="006D59DC" w:rsidP="00CF5AE9">
      <w:pPr>
        <w:pStyle w:val="ListParagraph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borkő zavarosság: sok borkősav és kálium</w:t>
      </w:r>
    </w:p>
    <w:p w:rsidR="006D59DC" w:rsidRDefault="006D59DC" w:rsidP="006D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6D59DC" w:rsidRDefault="006D59DC" w:rsidP="006D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 variáció forrásai:</w:t>
      </w:r>
    </w:p>
    <w:p w:rsidR="006D59DC" w:rsidRDefault="006D59DC" w:rsidP="006D59DC">
      <w:pPr>
        <w:pStyle w:val="ListParagraph"/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nyersanyag, növényfaj, fajta, összetétel</w:t>
      </w:r>
    </w:p>
    <w:p w:rsidR="006D59DC" w:rsidRDefault="006D59DC" w:rsidP="006D59DC">
      <w:pPr>
        <w:pStyle w:val="ListParagraph"/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alkalmazott mikroorganizmusok, biotechnológia eljárások</w:t>
      </w:r>
    </w:p>
    <w:p w:rsidR="006D59DC" w:rsidRDefault="006D59DC" w:rsidP="006D59DC">
      <w:pPr>
        <w:pStyle w:val="ListParagraph"/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technológiai, bioipari műveletek, trükkök</w:t>
      </w:r>
    </w:p>
    <w:p w:rsidR="006D59DC" w:rsidRDefault="006D59DC" w:rsidP="006D59DC">
      <w:pPr>
        <w:pStyle w:val="ListParagraph"/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kikészítési, finomítási, iskolázási, érlelési folyamatok</w:t>
      </w:r>
    </w:p>
    <w:p w:rsidR="006D59DC" w:rsidRDefault="006D59DC" w:rsidP="006D59DC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6D59DC" w:rsidRDefault="006D59DC" w:rsidP="006D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Hogy hat ránk az alkohol?</w:t>
      </w:r>
    </w:p>
    <w:p w:rsidR="006D59DC" w:rsidRDefault="006D59DC" w:rsidP="006D59DC">
      <w:pPr>
        <w:pStyle w:val="ListParagraph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az alkohol az ingerületátvivő anyagot hatását, receptorait befolyásolja</w:t>
      </w:r>
    </w:p>
    <w:p w:rsidR="006D59DC" w:rsidRDefault="006D59DC" w:rsidP="006D59DC">
      <w:pPr>
        <w:pStyle w:val="ListParagraph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 másnaposságért az acetaldehid felelős</w:t>
      </w:r>
    </w:p>
    <w:p w:rsidR="00206D8D" w:rsidRDefault="006D59DC" w:rsidP="00206D8D">
      <w:pPr>
        <w:pStyle w:val="ListParagraph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 fokozott működésű alkohol-dehidrogenázú dél-kelet-áz</w:t>
      </w:r>
      <w:r w:rsidR="00206D8D">
        <w:t>siaiak ezért nem bírják a szeszt</w:t>
      </w:r>
    </w:p>
    <w:p w:rsidR="00206D8D" w:rsidRDefault="00206D8D" w:rsidP="00206D8D">
      <w:pPr>
        <w:pStyle w:val="ListParagraph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Az alkohol metabolizmus átlagos sebessége: 10-12 g/óra</w:t>
      </w:r>
    </w:p>
    <w:p w:rsidR="00206D8D" w:rsidRDefault="00206D8D" w:rsidP="00206D8D">
      <w:pPr>
        <w:pStyle w:val="ListParagraph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az EtOH a telített zsírok és koleszterin szintézist fokozza</w:t>
      </w:r>
    </w:p>
    <w:p w:rsidR="00206D8D" w:rsidRDefault="00206D8D" w:rsidP="00206D8D">
      <w:pPr>
        <w:pStyle w:val="ListParagraph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kinetika függ: testtömeg, máj állapota, H akceptor mennyisége (NAD)</w:t>
      </w:r>
    </w:p>
    <w:p w:rsidR="00206D8D" w:rsidRDefault="00206D8D" w:rsidP="00206D8D">
      <w:pPr>
        <w:pStyle w:val="ListParagraph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ha a Nad kevés lassú az alkohol bontás, gyorsabb a felszívódás, sok NAD kisebb következmény</w:t>
      </w:r>
    </w:p>
    <w:p w:rsidR="00206D8D" w:rsidRDefault="00206D8D" w:rsidP="00206D8D">
      <w:pPr>
        <w:pStyle w:val="ListParagraph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vérzsír: triglicerid, koleszterin: VLDL</w:t>
      </w:r>
    </w:p>
    <w:p w:rsidR="00206D8D" w:rsidRDefault="00206D8D" w:rsidP="00206D8D">
      <w:pPr>
        <w:pStyle w:val="ListParagraph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 xml:space="preserve">következmények: elhízás, zsírmáj, hasnyálmirigy-gyulladás, alkoholos hepatitis </w:t>
      </w:r>
      <w:r>
        <w:sym w:font="Wingdings" w:char="F0E0"/>
      </w:r>
      <w:r>
        <w:t xml:space="preserve"> később cirrhózis</w:t>
      </w:r>
    </w:p>
    <w:p w:rsidR="00206D8D" w:rsidRDefault="00206D8D" w:rsidP="00206D8D">
      <w:pPr>
        <w:pStyle w:val="ListParagraph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alkoholos hepatitis: étvágytalanság, vérszegénység, fehérje lebonts intenzív, diabétesz, inzulin rezisztancia, gyomorfekély, nyelőcső rák, szívizom betegség, agyi elváltozások</w:t>
      </w:r>
    </w:p>
    <w:p w:rsidR="006D59DC" w:rsidRDefault="006D59DC" w:rsidP="006D59DC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6C11DA" w:rsidRDefault="006C11DA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Szesz lebontása a májban (ADH)</w:t>
      </w:r>
    </w:p>
    <w:p w:rsidR="006C11DA" w:rsidRDefault="006C11DA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6C11DA" w:rsidRDefault="00EB5315" w:rsidP="00BF24D8">
      <w:pPr>
        <w:pStyle w:val="Heading2"/>
      </w:pPr>
      <w:r>
        <w:t>Hetedik dia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Zwack Nemes Pálinka</w:t>
      </w:r>
    </w:p>
    <w:p w:rsidR="00206D8D" w:rsidRDefault="00206D8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2006-ban 71% értékesített mennyiségnek kommersz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BF24D8" w:rsidRDefault="00BF24D8" w:rsidP="00BF24D8">
      <w:pPr>
        <w:pStyle w:val="Heading2"/>
      </w:pPr>
      <w:r>
        <w:t>Nyolcadik dia</w:t>
      </w:r>
    </w:p>
    <w:p w:rsidR="00206D8D" w:rsidRDefault="00206D8D" w:rsidP="00206D8D">
      <w:r>
        <w:t>Whiskey:</w:t>
      </w:r>
    </w:p>
    <w:p w:rsidR="00206D8D" w:rsidRDefault="00206D8D" w:rsidP="00206D8D">
      <w:pPr>
        <w:pStyle w:val="ListParagraph"/>
        <w:numPr>
          <w:ilvl w:val="0"/>
          <w:numId w:val="36"/>
        </w:numPr>
      </w:pPr>
      <w:r>
        <w:t>Irish: malátázott árpa vagy más gabonák</w:t>
      </w:r>
    </w:p>
    <w:p w:rsidR="00206D8D" w:rsidRDefault="00206D8D" w:rsidP="00206D8D">
      <w:pPr>
        <w:pStyle w:val="ListParagraph"/>
        <w:numPr>
          <w:ilvl w:val="0"/>
          <w:numId w:val="36"/>
        </w:numPr>
      </w:pPr>
      <w:r>
        <w:t>Bourbon: kukorica, más gabonák</w:t>
      </w:r>
    </w:p>
    <w:p w:rsidR="00206D8D" w:rsidRDefault="00206D8D" w:rsidP="00206D8D">
      <w:pPr>
        <w:pStyle w:val="ListParagraph"/>
        <w:numPr>
          <w:ilvl w:val="0"/>
          <w:numId w:val="36"/>
        </w:numPr>
      </w:pPr>
      <w:r>
        <w:t>Tennessee</w:t>
      </w:r>
    </w:p>
    <w:p w:rsidR="00206D8D" w:rsidRPr="00206D8D" w:rsidRDefault="00206D8D" w:rsidP="00206D8D">
      <w:pPr>
        <w:pStyle w:val="ListParagraph"/>
        <w:numPr>
          <w:ilvl w:val="0"/>
          <w:numId w:val="36"/>
        </w:numPr>
      </w:pPr>
      <w:r>
        <w:t>Kanadai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206D8D" w:rsidRDefault="00206D8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Bra</w:t>
      </w:r>
      <w:r w:rsidR="000B775E">
        <w:t xml:space="preserve">ndy: </w:t>
      </w:r>
    </w:p>
    <w:p w:rsidR="000B775E" w:rsidRDefault="000B775E" w:rsidP="000B775E">
      <w:pPr>
        <w:pStyle w:val="ListParagraph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alapanyag: borból készült érlelt párlat</w:t>
      </w:r>
    </w:p>
    <w:p w:rsidR="000B775E" w:rsidRDefault="000B775E" w:rsidP="000B775E">
      <w:pPr>
        <w:pStyle w:val="ListParagraph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stílusai:</w:t>
      </w:r>
      <w:r>
        <w:tab/>
      </w:r>
    </w:p>
    <w:p w:rsidR="000B775E" w:rsidRDefault="000B775E" w:rsidP="000B775E">
      <w:pPr>
        <w:pStyle w:val="ListParagraph"/>
        <w:numPr>
          <w:ilvl w:val="1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lastRenderedPageBreak/>
        <w:t>Cognac</w:t>
      </w:r>
    </w:p>
    <w:p w:rsidR="000B775E" w:rsidRDefault="000B775E" w:rsidP="000B775E">
      <w:pPr>
        <w:pStyle w:val="ListParagraph"/>
        <w:numPr>
          <w:ilvl w:val="1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Armagnac</w:t>
      </w:r>
    </w:p>
    <w:p w:rsidR="000B775E" w:rsidRDefault="000B775E" w:rsidP="000B775E">
      <w:pPr>
        <w:pStyle w:val="ListParagraph"/>
        <w:numPr>
          <w:ilvl w:val="1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címkék</w:t>
      </w:r>
    </w:p>
    <w:p w:rsidR="000B775E" w:rsidRDefault="000B775E" w:rsidP="000B775E">
      <w:pPr>
        <w:pStyle w:val="ListParagraph"/>
        <w:numPr>
          <w:ilvl w:val="2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VS</w:t>
      </w:r>
    </w:p>
    <w:p w:rsidR="000B775E" w:rsidRDefault="000B775E" w:rsidP="000B775E">
      <w:pPr>
        <w:pStyle w:val="ListParagraph"/>
        <w:numPr>
          <w:ilvl w:val="2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VSOP</w:t>
      </w:r>
    </w:p>
    <w:p w:rsidR="000B775E" w:rsidRDefault="000B775E" w:rsidP="000B775E">
      <w:pPr>
        <w:pStyle w:val="ListParagraph"/>
        <w:numPr>
          <w:ilvl w:val="2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XO</w:t>
      </w:r>
    </w:p>
    <w:p w:rsidR="000B775E" w:rsidRDefault="000B775E" w:rsidP="000B7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0B775E" w:rsidRDefault="000B775E" w:rsidP="000B775E">
      <w:pPr>
        <w:pStyle w:val="ListParagraph"/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spanyol Brandy</w:t>
      </w:r>
    </w:p>
    <w:p w:rsidR="000B775E" w:rsidRDefault="000B775E" w:rsidP="000B7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0B775E" w:rsidRDefault="000B775E" w:rsidP="000B7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BF24D8" w:rsidRDefault="00BF24D8" w:rsidP="00BF24D8">
      <w:pPr>
        <w:pStyle w:val="Heading2"/>
      </w:pPr>
      <w:r>
        <w:t>Kilencedik</w:t>
      </w:r>
      <w:r w:rsidR="001E56B6">
        <w:t xml:space="preserve"> és tizedik</w:t>
      </w:r>
      <w:r>
        <w:t xml:space="preserve"> dia</w:t>
      </w:r>
    </w:p>
    <w:p w:rsidR="00BF24D8" w:rsidRDefault="00BF24D8" w:rsidP="00BF24D8">
      <w:pPr>
        <w:pStyle w:val="Subtitle"/>
      </w:pPr>
      <w:r>
        <w:t>Desztilláció</w:t>
      </w:r>
      <w:r w:rsidR="004C709D">
        <w:t>, párlat</w:t>
      </w:r>
    </w:p>
    <w:p w:rsidR="000B775E" w:rsidRDefault="000B775E" w:rsidP="000B775E"/>
    <w:p w:rsidR="000B775E" w:rsidRDefault="000B775E" w:rsidP="000B775E">
      <w:r>
        <w:t>Desztilláció: Az alkoholtartalom növekedését az alacsony alkoholtartalmú cefre komponenseinek forralása útján történő szétválasztásával, majd kondenzálásával érik el</w:t>
      </w:r>
    </w:p>
    <w:p w:rsidR="000B775E" w:rsidRPr="000B775E" w:rsidRDefault="000B775E" w:rsidP="000B775E"/>
    <w:p w:rsidR="001E56B6" w:rsidRPr="001E56B6" w:rsidRDefault="001E56B6" w:rsidP="001E56B6"/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 vodka a legtisztább állapotáig finomított alkohol</w:t>
      </w:r>
      <w:r w:rsidR="000B775E">
        <w:t>, színtelen, szagtalan, íztelen</w:t>
      </w:r>
    </w:p>
    <w:p w:rsidR="000B775E" w:rsidRDefault="000B775E" w:rsidP="000B7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 xml:space="preserve">A vodka semleges alkohol, melyet lepárlás után oly módon kezelnek faszén vagy más anyag </w:t>
      </w:r>
    </w:p>
    <w:p w:rsidR="000B775E" w:rsidRDefault="000B775E" w:rsidP="000B7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segítségével, hogy meghatározó jelleg, aroma, íz és szín nélkülivé válik.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Készülhet keményítőből</w:t>
      </w:r>
      <w:r w:rsidR="000B775E">
        <w:t>(búza, burgonya, rizs rozs, árpa vagy kukorica)</w:t>
      </w:r>
      <w:r>
        <w:t xml:space="preserve"> vagy cukorból</w:t>
      </w:r>
      <w:r w:rsidR="000B775E">
        <w:t xml:space="preserve"> (cukorrépa, cukornád vagy szőlő)</w:t>
      </w:r>
    </w:p>
    <w:p w:rsidR="001E56B6" w:rsidRDefault="000B775E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mindegyikből ugyanolyan vodka készül</w:t>
      </w:r>
    </w:p>
    <w:p w:rsidR="000B775E" w:rsidRDefault="000B775E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Gin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Alapanyaga: gabona és semleges alapszesz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Ízesítők: boróka, koriander, citrusok héja,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NINCS ÉRLELVE</w:t>
      </w: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Tequila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Alapanyag: Kék agave</w:t>
      </w:r>
    </w:p>
    <w:p w:rsidR="000B775E" w:rsidRDefault="000B775E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Mexikóból a tequila régióból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Típusai: Silver, Golden, Reposado, Anejo</w:t>
      </w: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Rum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Alapanyag: Élesztő, cukor</w:t>
      </w:r>
      <w:r w:rsidR="000B775E">
        <w:t>/melasz</w:t>
      </w:r>
      <w:r>
        <w:t>, víz</w:t>
      </w:r>
    </w:p>
    <w:p w:rsidR="00BF24D8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Erjesztés, lepárlás, érlelés, szűrés, házasítás</w:t>
      </w: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Likőrök (Ízesített, édesített, színezett ital)</w:t>
      </w: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Fajtái: gyümölcs, fűszer, kakaó, krém</w:t>
      </w: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Ízvilág kialakítása: Hideg eljárás, desztilláció, macerálás</w:t>
      </w: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1E56B6" w:rsidRDefault="001E56B6" w:rsidP="00567A74">
      <w:pPr>
        <w:pStyle w:val="Heading2"/>
      </w:pPr>
      <w:r>
        <w:t>Tizene</w:t>
      </w:r>
      <w:r w:rsidR="004C709D">
        <w:t>ggyedik dia</w:t>
      </w:r>
    </w:p>
    <w:p w:rsidR="004C709D" w:rsidRDefault="004C709D" w:rsidP="00567A74">
      <w:pPr>
        <w:pStyle w:val="Subtitle"/>
      </w:pPr>
      <w:r>
        <w:t>Desszertborok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Magas ár, nagy potenciál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Típusai: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lastRenderedPageBreak/>
        <w:tab/>
        <w:t>Avinált borok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Természetes édesborok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Sherry</w:t>
      </w:r>
    </w:p>
    <w:p w:rsidR="007B7195" w:rsidRDefault="007B7195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hazája Jerez</w:t>
      </w:r>
    </w:p>
    <w:p w:rsidR="007B7195" w:rsidRDefault="007B7195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fajtái: Palomino fino, Moscatol, Pedro Ximenez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Szárazra erjesztik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Osztályozzák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Értékelik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Típusai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</w:r>
      <w:r>
        <w:tab/>
        <w:t>Fino (világos)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</w:r>
      <w:r>
        <w:tab/>
        <w:t>Amontillado (sötét)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</w:r>
      <w:r>
        <w:tab/>
        <w:t>Manzanilla (nagyon világos)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</w:r>
      <w:r>
        <w:tab/>
        <w:t>Oloroso (sötét, élesztőhártya nélküli)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</w:r>
      <w:r>
        <w:tab/>
        <w:t>Palo Cortado (különlegesség)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Portói</w:t>
      </w:r>
    </w:p>
    <w:p w:rsidR="007B7195" w:rsidRDefault="007B7195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kékszőlő erjesztése 48 óráig, préselés</w:t>
      </w:r>
    </w:p>
    <w:p w:rsidR="007B7195" w:rsidRDefault="007B7195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erjesztés megállítása 77%-os alkohollal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Hordóban érlelt: Ruby, Tawny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Palackban érlelt: Vintage port, LBV traditional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Természetes édesborok:</w:t>
      </w:r>
    </w:p>
    <w:p w:rsidR="004C709D" w:rsidRDefault="000A1F93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Jégbo</w:t>
      </w:r>
      <w:r w:rsidR="004C709D">
        <w:t>r: Töményítés kifagyasztással</w:t>
      </w:r>
      <w:r w:rsidR="008B3B45">
        <w:t>, szüret 7</w:t>
      </w:r>
      <w:r w:rsidR="00567A74">
        <w:t xml:space="preserve"> </w:t>
      </w:r>
      <w:r w:rsidR="008B3B45">
        <w:t>fok</w:t>
      </w:r>
      <w:r w:rsidR="00567A74">
        <w:t>ban</w:t>
      </w:r>
      <w:r w:rsidR="008B3B45">
        <w:t xml:space="preserve"> (Kanada, Németo.. Magyaro.)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Szalma-/Mazsolabor: Töményítés elpárologtatással</w:t>
      </w:r>
    </w:p>
    <w:p w:rsidR="004C709D" w:rsidRDefault="008B3B45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Botrytises édesbor: gombabetegség</w:t>
      </w:r>
    </w:p>
    <w:p w:rsidR="007B7195" w:rsidRDefault="007B7195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7B7195" w:rsidRDefault="007B7195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Muskotály: édes érzet – kevés sav</w:t>
      </w:r>
    </w:p>
    <w:p w:rsidR="001E1933" w:rsidRDefault="001E1933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1E1933" w:rsidRDefault="001E1933" w:rsidP="001E1933">
      <w:pPr>
        <w:pStyle w:val="Heading2"/>
      </w:pPr>
      <w:r>
        <w:t>Tizenkettedik dia</w:t>
      </w:r>
    </w:p>
    <w:p w:rsidR="001E1933" w:rsidRDefault="001E1933" w:rsidP="001E1933">
      <w:pPr>
        <w:pStyle w:val="Subtitle"/>
      </w:pPr>
      <w:r>
        <w:t xml:space="preserve">Törley összefoglalója, nem jegyzetelem külön ki, mert elég rövid így is </w:t>
      </w:r>
    </w:p>
    <w:p w:rsidR="00BC33D9" w:rsidRDefault="00BC33D9" w:rsidP="00DB230D"/>
    <w:p w:rsidR="00BC33D9" w:rsidRDefault="00BC33D9" w:rsidP="00DB230D">
      <w:r>
        <w:t>1890-es évek: filoxéra vész</w:t>
      </w:r>
    </w:p>
    <w:p w:rsidR="00BC33D9" w:rsidRDefault="00BC33D9" w:rsidP="00DB230D">
      <w:r>
        <w:t>Budafok: régi bortermelő vidék</w:t>
      </w:r>
    </w:p>
    <w:p w:rsidR="00BC33D9" w:rsidRDefault="00BC33D9" w:rsidP="00DB230D">
      <w:pPr>
        <w:rPr>
          <w:rStyle w:val="Hyperlink"/>
        </w:rPr>
      </w:pPr>
      <w:r>
        <w:t>Törleynek 12 km pincerendszer</w:t>
      </w:r>
    </w:p>
    <w:p w:rsidR="00BC33D9" w:rsidRDefault="00BC33D9" w:rsidP="00DB230D">
      <w:pPr>
        <w:rPr>
          <w:rStyle w:val="Hyperlink"/>
        </w:rPr>
      </w:pPr>
    </w:p>
    <w:p w:rsidR="00BC33D9" w:rsidRPr="00BC33D9" w:rsidRDefault="00BC33D9" w:rsidP="00DB230D">
      <w:pPr>
        <w:rPr>
          <w:color w:val="0000FF" w:themeColor="hyperlink"/>
        </w:rPr>
      </w:pPr>
    </w:p>
    <w:p w:rsidR="00C71DC3" w:rsidRDefault="00C71DC3" w:rsidP="00C71DC3"/>
    <w:p w:rsidR="00DB230D" w:rsidRDefault="00DB230D" w:rsidP="00C71DC3"/>
    <w:p w:rsidR="00DB230D" w:rsidRDefault="00DB230D" w:rsidP="00C71DC3"/>
    <w:p w:rsidR="00DB230D" w:rsidRDefault="00DB230D" w:rsidP="00C71DC3"/>
    <w:p w:rsidR="00BA30EE" w:rsidRDefault="00DB230D" w:rsidP="00C71DC3">
      <w:r>
        <w:t xml:space="preserve">Tavalyi ZH feladatsor (Szerintem kb ez lesz): </w:t>
      </w:r>
    </w:p>
    <w:p w:rsidR="00BA30EE" w:rsidRDefault="00BA30EE" w:rsidP="00C71DC3"/>
    <w:p w:rsidR="00BA30EE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Írja le vázlatosan a sör előállításának lépéseit</w:t>
      </w:r>
      <w:r w:rsidR="003C6818" w:rsidRPr="003C6818">
        <w:rPr>
          <w:rStyle w:val="Hyperlink"/>
          <w:b/>
          <w:color w:val="auto"/>
          <w:u w:val="none"/>
        </w:rPr>
        <w:t>!</w:t>
      </w:r>
    </w:p>
    <w:p w:rsidR="003C6818" w:rsidRPr="003C6818" w:rsidRDefault="003C6818" w:rsidP="003C6818">
      <w:pPr>
        <w:pStyle w:val="ListParagraph"/>
        <w:rPr>
          <w:rStyle w:val="Hyperlink"/>
          <w:b/>
          <w:color w:val="auto"/>
          <w:u w:val="none"/>
        </w:rPr>
      </w:pPr>
    </w:p>
    <w:p w:rsidR="003D20D1" w:rsidRDefault="003D20D1" w:rsidP="003C6818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1. </w:t>
      </w:r>
      <w:r w:rsidR="00BA30EE">
        <w:rPr>
          <w:rStyle w:val="Hyperlink"/>
          <w:color w:val="auto"/>
          <w:u w:val="none"/>
        </w:rPr>
        <w:t>maláta őrlése</w:t>
      </w:r>
      <w:r w:rsidR="003C6818">
        <w:rPr>
          <w:rStyle w:val="Hyperlink"/>
          <w:color w:val="auto"/>
          <w:u w:val="none"/>
        </w:rPr>
        <w:t xml:space="preserve"> (enzimek hozzáférjenek a keményítőhöz)</w:t>
      </w:r>
      <w:r w:rsidR="00BA30EE">
        <w:rPr>
          <w:rStyle w:val="Hyperlink"/>
          <w:color w:val="auto"/>
          <w:u w:val="none"/>
        </w:rPr>
        <w:t xml:space="preserve"> </w:t>
      </w:r>
    </w:p>
    <w:p w:rsidR="003D20D1" w:rsidRDefault="003D20D1" w:rsidP="003C6818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2.</w:t>
      </w:r>
      <w:r w:rsidR="003C6818">
        <w:rPr>
          <w:rStyle w:val="Hyperlink"/>
          <w:color w:val="auto"/>
          <w:u w:val="none"/>
        </w:rPr>
        <w:t xml:space="preserve">cerfrézés (keményítő bontása egyszerű cukrokká) </w:t>
      </w:r>
      <w:r w:rsidR="003C6818" w:rsidRPr="003C6818">
        <w:rPr>
          <w:rStyle w:val="Hyperlink"/>
          <w:color w:val="auto"/>
          <w:u w:val="none"/>
        </w:rPr>
        <w:sym w:font="Wingdings" w:char="F0E0"/>
      </w:r>
      <w:r w:rsidR="003C6818">
        <w:rPr>
          <w:rStyle w:val="Hyperlink"/>
          <w:color w:val="auto"/>
          <w:u w:val="none"/>
        </w:rPr>
        <w:t xml:space="preserve"> </w:t>
      </w:r>
    </w:p>
    <w:p w:rsidR="003D20D1" w:rsidRDefault="003D20D1" w:rsidP="003C6818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3.</w:t>
      </w:r>
      <w:r w:rsidR="003C6818">
        <w:rPr>
          <w:rStyle w:val="Hyperlink"/>
          <w:color w:val="auto"/>
          <w:u w:val="none"/>
        </w:rPr>
        <w:t xml:space="preserve">cefreszűrés (szilárd részeket elválasztjuk a sörlétől) </w:t>
      </w:r>
      <w:r w:rsidR="003C6818" w:rsidRPr="003C6818">
        <w:rPr>
          <w:rStyle w:val="Hyperlink"/>
          <w:color w:val="auto"/>
          <w:u w:val="none"/>
        </w:rPr>
        <w:sym w:font="Wingdings" w:char="F0E0"/>
      </w:r>
      <w:r w:rsidR="003C6818">
        <w:rPr>
          <w:rStyle w:val="Hyperlink"/>
          <w:color w:val="auto"/>
          <w:u w:val="none"/>
        </w:rPr>
        <w:t xml:space="preserve"> </w:t>
      </w:r>
    </w:p>
    <w:p w:rsidR="003D20D1" w:rsidRDefault="003D20D1" w:rsidP="003C6818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4.</w:t>
      </w:r>
      <w:r w:rsidR="003C6818">
        <w:rPr>
          <w:rStyle w:val="Hyperlink"/>
          <w:color w:val="auto"/>
          <w:u w:val="none"/>
        </w:rPr>
        <w:t xml:space="preserve">komlóforralás (cél a sörlé stabilitásának növelése, extrakt tartalmának beállítása és a keserű íz kialakítása) </w:t>
      </w:r>
      <w:r w:rsidR="003C6818" w:rsidRPr="003C6818">
        <w:rPr>
          <w:rStyle w:val="Hyperlink"/>
          <w:color w:val="auto"/>
          <w:u w:val="none"/>
        </w:rPr>
        <w:sym w:font="Wingdings" w:char="F0E0"/>
      </w:r>
      <w:r w:rsidR="003C6818">
        <w:rPr>
          <w:rStyle w:val="Hyperlink"/>
          <w:color w:val="auto"/>
          <w:u w:val="none"/>
        </w:rPr>
        <w:t xml:space="preserve"> </w:t>
      </w:r>
    </w:p>
    <w:p w:rsidR="003D20D1" w:rsidRDefault="003D20D1" w:rsidP="003C6818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5.</w:t>
      </w:r>
      <w:r w:rsidR="003C6818">
        <w:rPr>
          <w:rStyle w:val="Hyperlink"/>
          <w:color w:val="auto"/>
          <w:u w:val="none"/>
        </w:rPr>
        <w:t xml:space="preserve">sörlé hűtés (erjesztési hőfokra) </w:t>
      </w:r>
      <w:r w:rsidR="003C6818" w:rsidRPr="003C6818">
        <w:rPr>
          <w:rStyle w:val="Hyperlink"/>
          <w:color w:val="auto"/>
          <w:u w:val="none"/>
        </w:rPr>
        <w:sym w:font="Wingdings" w:char="F0E0"/>
      </w:r>
      <w:r w:rsidR="003C6818">
        <w:rPr>
          <w:rStyle w:val="Hyperlink"/>
          <w:color w:val="auto"/>
          <w:u w:val="none"/>
        </w:rPr>
        <w:t xml:space="preserve"> </w:t>
      </w:r>
    </w:p>
    <w:p w:rsidR="003D20D1" w:rsidRDefault="003D20D1" w:rsidP="003C6818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6.</w:t>
      </w:r>
      <w:r w:rsidR="003C6818">
        <w:rPr>
          <w:rStyle w:val="Hyperlink"/>
          <w:color w:val="auto"/>
          <w:u w:val="none"/>
        </w:rPr>
        <w:t xml:space="preserve">erjesztés(élesztő cukrokat etil-alkohollá alakítja) </w:t>
      </w:r>
      <w:r w:rsidR="003C6818" w:rsidRPr="003C6818">
        <w:rPr>
          <w:rStyle w:val="Hyperlink"/>
          <w:color w:val="auto"/>
          <w:u w:val="none"/>
        </w:rPr>
        <w:sym w:font="Wingdings" w:char="F0E0"/>
      </w:r>
    </w:p>
    <w:p w:rsidR="003C6818" w:rsidRDefault="003D20D1" w:rsidP="003C6818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7.</w:t>
      </w:r>
      <w:r w:rsidR="003C6818">
        <w:rPr>
          <w:rStyle w:val="Hyperlink"/>
          <w:color w:val="auto"/>
          <w:u w:val="none"/>
        </w:rPr>
        <w:t xml:space="preserve">kondicionálás (kiülepedett élesztőt elveszik) </w:t>
      </w:r>
      <w:r w:rsidR="003C6818" w:rsidRPr="003C6818">
        <w:rPr>
          <w:rStyle w:val="Hyperlink"/>
          <w:color w:val="auto"/>
          <w:u w:val="none"/>
        </w:rPr>
        <w:sym w:font="Wingdings" w:char="F0E0"/>
      </w:r>
      <w:r w:rsidR="003C6818">
        <w:rPr>
          <w:rStyle w:val="Hyperlink"/>
          <w:color w:val="auto"/>
          <w:u w:val="none"/>
        </w:rPr>
        <w:t xml:space="preserve"> szűrés</w:t>
      </w:r>
    </w:p>
    <w:p w:rsidR="003C6818" w:rsidRPr="003C6818" w:rsidRDefault="003C6818" w:rsidP="003C6818">
      <w:pPr>
        <w:pStyle w:val="ListParagraph"/>
        <w:rPr>
          <w:rStyle w:val="Hyperlink"/>
          <w:color w:val="auto"/>
          <w:u w:val="none"/>
        </w:rPr>
      </w:pPr>
    </w:p>
    <w:p w:rsidR="00BA30EE" w:rsidRPr="003C6818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Mely szervünkben játszódik le zömében az alkohol lebontása?</w:t>
      </w:r>
    </w:p>
    <w:p w:rsidR="003C6818" w:rsidRDefault="003C6818" w:rsidP="003C6818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máj</w:t>
      </w:r>
    </w:p>
    <w:p w:rsidR="003C6818" w:rsidRDefault="003C6818" w:rsidP="003C6818">
      <w:pPr>
        <w:pStyle w:val="ListParagraph"/>
        <w:rPr>
          <w:rStyle w:val="Hyperlink"/>
          <w:color w:val="auto"/>
          <w:u w:val="none"/>
        </w:rPr>
      </w:pPr>
    </w:p>
    <w:p w:rsidR="003C6818" w:rsidRPr="003C6818" w:rsidRDefault="00BA30EE" w:rsidP="003C6818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Hogyan állították elő régen a pezsgő degorzsálás előtti fagyasztáshoz használatos hűtőközeget.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expanziós hűtéssel</w:t>
      </w:r>
    </w:p>
    <w:p w:rsidR="00BA30EE" w:rsidRPr="003C6818" w:rsidRDefault="00BA30EE" w:rsidP="00BA30EE">
      <w:pPr>
        <w:pStyle w:val="ListParagraph"/>
        <w:numPr>
          <w:ilvl w:val="1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só-jég hűtőkeverékkel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negatív Joule-effektussal</w:t>
      </w:r>
    </w:p>
    <w:p w:rsidR="003C6818" w:rsidRDefault="003C6818" w:rsidP="003D20D1">
      <w:pPr>
        <w:pStyle w:val="ListParagraph"/>
        <w:ind w:left="1440"/>
        <w:rPr>
          <w:rStyle w:val="Hyperlink"/>
          <w:color w:val="auto"/>
          <w:u w:val="none"/>
        </w:rPr>
      </w:pPr>
    </w:p>
    <w:p w:rsidR="00BA30EE" w:rsidRPr="003C6818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Milyen italra hangzott el a mondás, hogy „szódával jobb, mint a whisky, teába jobb mint a rum”?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szatmári szilvapálinka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calvados</w:t>
      </w:r>
    </w:p>
    <w:p w:rsidR="00BA30EE" w:rsidRPr="003C6818" w:rsidRDefault="00BA30EE" w:rsidP="00BA30EE">
      <w:pPr>
        <w:pStyle w:val="ListParagraph"/>
        <w:numPr>
          <w:ilvl w:val="1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kecskeméti barackpálinka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armagnac</w:t>
      </w:r>
    </w:p>
    <w:p w:rsidR="003C6818" w:rsidRPr="00BA30EE" w:rsidRDefault="003C6818" w:rsidP="003C6818">
      <w:pPr>
        <w:pStyle w:val="ListParagraph"/>
        <w:ind w:left="1440"/>
        <w:rPr>
          <w:rStyle w:val="Hyperlink"/>
          <w:color w:val="auto"/>
          <w:u w:val="none"/>
        </w:rPr>
      </w:pPr>
    </w:p>
    <w:p w:rsidR="00BA30EE" w:rsidRPr="003C6818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Mikor alakult Magyarországon az első Pezsgőgyár?</w:t>
      </w:r>
    </w:p>
    <w:p w:rsidR="00BA30EE" w:rsidRPr="00246350" w:rsidRDefault="00BA30EE" w:rsidP="00BA30EE">
      <w:pPr>
        <w:pStyle w:val="ListParagraph"/>
        <w:numPr>
          <w:ilvl w:val="1"/>
          <w:numId w:val="39"/>
        </w:numPr>
        <w:rPr>
          <w:rStyle w:val="Hyperlink"/>
          <w:b/>
          <w:color w:val="auto"/>
          <w:u w:val="none"/>
        </w:rPr>
      </w:pPr>
      <w:r w:rsidRPr="00246350">
        <w:rPr>
          <w:rStyle w:val="Hyperlink"/>
          <w:b/>
          <w:color w:val="auto"/>
          <w:u w:val="none"/>
        </w:rPr>
        <w:t>1825</w:t>
      </w:r>
      <w:r w:rsidR="00246350">
        <w:rPr>
          <w:rStyle w:val="Hyperlink"/>
          <w:b/>
          <w:color w:val="auto"/>
          <w:u w:val="none"/>
        </w:rPr>
        <w:t xml:space="preserve"> - Pozsony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1899</w:t>
      </w:r>
    </w:p>
    <w:p w:rsidR="00BA30EE" w:rsidRPr="00246350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 w:rsidRPr="00246350">
        <w:rPr>
          <w:rStyle w:val="Hyperlink"/>
          <w:color w:val="auto"/>
          <w:u w:val="none"/>
        </w:rPr>
        <w:t>1882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1933</w:t>
      </w:r>
    </w:p>
    <w:p w:rsidR="003C6818" w:rsidRDefault="003C6818" w:rsidP="003C6818">
      <w:pPr>
        <w:pStyle w:val="ListParagraph"/>
        <w:ind w:left="1440"/>
        <w:rPr>
          <w:rStyle w:val="Hyperlink"/>
          <w:color w:val="auto"/>
          <w:u w:val="none"/>
        </w:rPr>
      </w:pPr>
    </w:p>
    <w:p w:rsidR="00BA30EE" w:rsidRPr="003C6818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Milyen anyagot kell tartalmazzon az alkoholgyártáshoz használatos kiindulási anyag?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szénhidrogént</w:t>
      </w:r>
    </w:p>
    <w:p w:rsidR="00BA30EE" w:rsidRPr="003C6818" w:rsidRDefault="00BA30EE" w:rsidP="00BA30EE">
      <w:pPr>
        <w:pStyle w:val="ListParagraph"/>
        <w:numPr>
          <w:ilvl w:val="1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cukorrá alakítható szénhidrátot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szénkéneget</w:t>
      </w:r>
    </w:p>
    <w:p w:rsidR="003C6818" w:rsidRPr="003C6818" w:rsidRDefault="003C6818" w:rsidP="003C6818">
      <w:pPr>
        <w:pStyle w:val="ListParagraph"/>
        <w:ind w:left="1440"/>
        <w:rPr>
          <w:rStyle w:val="Hyperlink"/>
          <w:b/>
          <w:color w:val="auto"/>
          <w:u w:val="none"/>
        </w:rPr>
      </w:pPr>
    </w:p>
    <w:p w:rsidR="00BA30EE" w:rsidRPr="003C6818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Melyik borvidék képezi a világörökség részét?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Burgund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Napa Valley</w:t>
      </w:r>
    </w:p>
    <w:p w:rsidR="00BA30EE" w:rsidRPr="003C6818" w:rsidRDefault="00BA30EE" w:rsidP="00BA30EE">
      <w:pPr>
        <w:pStyle w:val="ListParagraph"/>
        <w:numPr>
          <w:ilvl w:val="1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Tokaj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Villány</w:t>
      </w:r>
    </w:p>
    <w:p w:rsidR="003C6818" w:rsidRDefault="003C6818" w:rsidP="003C6818">
      <w:pPr>
        <w:pStyle w:val="ListParagraph"/>
        <w:ind w:left="1440"/>
        <w:rPr>
          <w:rStyle w:val="Hyperlink"/>
          <w:color w:val="auto"/>
          <w:u w:val="none"/>
        </w:rPr>
      </w:pPr>
    </w:p>
    <w:p w:rsidR="00BA30EE" w:rsidRPr="003C6818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Mit nevezünk digestifnek?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kétkomponensű koktélt</w:t>
      </w:r>
    </w:p>
    <w:p w:rsidR="00BA30EE" w:rsidRPr="003C6818" w:rsidRDefault="00BA30EE" w:rsidP="00BA30EE">
      <w:pPr>
        <w:pStyle w:val="ListParagraph"/>
        <w:numPr>
          <w:ilvl w:val="1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gyomorkeserűt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gesztenyebort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svájci édes sört</w:t>
      </w:r>
    </w:p>
    <w:p w:rsidR="003C6818" w:rsidRPr="003C6818" w:rsidRDefault="003C6818" w:rsidP="003C6818">
      <w:pPr>
        <w:pStyle w:val="ListParagraph"/>
        <w:ind w:left="1440"/>
        <w:rPr>
          <w:rStyle w:val="Hyperlink"/>
          <w:b/>
          <w:color w:val="auto"/>
          <w:u w:val="none"/>
        </w:rPr>
      </w:pPr>
    </w:p>
    <w:p w:rsidR="00BA30EE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Miben különbözik az alsó erjesztésű sör és a felső erjesztésű sör előállítása?</w:t>
      </w:r>
    </w:p>
    <w:p w:rsidR="003C6818" w:rsidRDefault="003C6818" w:rsidP="003C6818">
      <w:pPr>
        <w:rPr>
          <w:rStyle w:val="Hyperlink"/>
          <w:b/>
          <w:color w:val="auto"/>
          <w:u w:val="none"/>
        </w:rPr>
      </w:pPr>
    </w:p>
    <w:p w:rsidR="003C6818" w:rsidRDefault="003C6818" w:rsidP="003C6818">
      <w:pPr>
        <w:rPr>
          <w:rStyle w:val="Hyperlink"/>
          <w:i/>
          <w:color w:val="auto"/>
          <w:u w:val="none"/>
        </w:rPr>
      </w:pPr>
      <w:r>
        <w:rPr>
          <w:rStyle w:val="Hyperlink"/>
          <w:i/>
          <w:color w:val="auto"/>
          <w:u w:val="none"/>
        </w:rPr>
        <w:t>forrás: Wikipedia</w:t>
      </w:r>
    </w:p>
    <w:p w:rsidR="003C6818" w:rsidRDefault="003C6818" w:rsidP="003C6818">
      <w:pPr>
        <w:rPr>
          <w:rStyle w:val="Hyperlink"/>
          <w:i/>
          <w:color w:val="auto"/>
          <w:u w:val="none"/>
        </w:rPr>
      </w:pPr>
    </w:p>
    <w:p w:rsidR="003C6818" w:rsidRPr="003C6818" w:rsidRDefault="003C6818" w:rsidP="003C6818">
      <w:pPr>
        <w:rPr>
          <w:rStyle w:val="Hyperlink"/>
          <w:color w:val="auto"/>
        </w:rPr>
      </w:pPr>
      <w:r w:rsidRPr="003C6818">
        <w:rPr>
          <w:rStyle w:val="Hyperlink"/>
          <w:color w:val="auto"/>
        </w:rPr>
        <w:lastRenderedPageBreak/>
        <w:t>felső erjesztésű sörök:</w:t>
      </w:r>
    </w:p>
    <w:p w:rsidR="003C6818" w:rsidRDefault="003C6818" w:rsidP="003C6818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Nevüket onnan kapták, hogy az erjesztés során az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Élesztő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élesztő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 sörlé tetején lebeg. Elsősorban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Nagy-Britannia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Nagy-Britannia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területén, és a házi sörfőzdékben elterjedtek. A felső erjesztésű sörök erjesztésére jellemző még, hogy viszonylag rövid ideig, közel szobahőmérsékleten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(kb. 10-21 °C)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megy végbe, és az élesztő egyes melléktermékei benne maradnak a sörben, különleges gyümölcsös, olajos ízt adva az italnak. E sörök rendszerint árpából készülnek, és az alapanyag pörkölésétől függően lesz a sör sötétebb vagy világosabb (ha nem pörkölik).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3C6818" w:rsidRDefault="003C6818" w:rsidP="003C6818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3C6818" w:rsidRPr="003C6818" w:rsidRDefault="003C6818" w:rsidP="003C6818">
      <w:pPr>
        <w:rPr>
          <w:rStyle w:val="apple-converted-space"/>
          <w:rFonts w:ascii="Arial" w:hAnsi="Arial" w:cs="Arial"/>
          <w:color w:val="252525"/>
          <w:sz w:val="21"/>
          <w:szCs w:val="21"/>
          <w:u w:val="single"/>
          <w:shd w:val="clear" w:color="auto" w:fill="FFFFFF"/>
        </w:rPr>
      </w:pPr>
      <w:r w:rsidRPr="003C6818">
        <w:rPr>
          <w:rStyle w:val="apple-converted-space"/>
          <w:rFonts w:ascii="Arial" w:hAnsi="Arial" w:cs="Arial"/>
          <w:color w:val="252525"/>
          <w:sz w:val="21"/>
          <w:szCs w:val="21"/>
          <w:u w:val="single"/>
          <w:shd w:val="clear" w:color="auto" w:fill="FFFFFF"/>
        </w:rPr>
        <w:t>alsó erjesztésű sörök:</w:t>
      </w:r>
    </w:p>
    <w:p w:rsidR="003C6818" w:rsidRDefault="003C6818" w:rsidP="003C6818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 XIX. századtól tört előre, és mára a legelterjedtebb, és legtöbb sört tartalmazó csoporttá vált. Itt az élesztő az erjesztés során a sörlé aljára süllyed, az erjesztés viszonylag alacsony hőfokon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(6-8 °C)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az érlelés pedig minimum egy hét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0 °C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körüli hőmérsékleten történik. Fontos jellemző, hogy e sörök főzéséhez a komló meg nem termékenyített nőivarú virágát használják, és a fejtés előtt általában pasztörizálják, azaz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1-2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percre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70 °C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-ra melegítik őket, hogy a sörben található mikroorganizmusok elpusztuljanak.</w:t>
      </w:r>
    </w:p>
    <w:p w:rsidR="003C6818" w:rsidRPr="003C6818" w:rsidRDefault="003C6818" w:rsidP="003C6818">
      <w:pPr>
        <w:rPr>
          <w:rStyle w:val="Hyperlink"/>
          <w:i/>
          <w:color w:val="auto"/>
          <w:u w:val="none"/>
        </w:rPr>
      </w:pPr>
    </w:p>
    <w:p w:rsidR="00BA30EE" w:rsidRPr="003C6818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Melyik az alkoholból keletkező metabolizációs termék felelős döntően a másnaposságért?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aceton</w:t>
      </w:r>
    </w:p>
    <w:p w:rsidR="00BA30EE" w:rsidRPr="003C6818" w:rsidRDefault="00BA30EE" w:rsidP="00BA30EE">
      <w:pPr>
        <w:pStyle w:val="ListParagraph"/>
        <w:numPr>
          <w:ilvl w:val="1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acetaldehid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metanol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acetecetészter</w:t>
      </w:r>
    </w:p>
    <w:p w:rsidR="003C6818" w:rsidRDefault="003C6818" w:rsidP="003C6818">
      <w:pPr>
        <w:pStyle w:val="ListParagraph"/>
        <w:ind w:left="1440"/>
        <w:rPr>
          <w:rStyle w:val="Hyperlink"/>
          <w:color w:val="auto"/>
          <w:u w:val="none"/>
        </w:rPr>
      </w:pPr>
    </w:p>
    <w:p w:rsidR="00BA30EE" w:rsidRPr="003C6818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3C6818">
        <w:rPr>
          <w:rStyle w:val="Hyperlink"/>
          <w:b/>
          <w:color w:val="auto"/>
          <w:u w:val="none"/>
        </w:rPr>
        <w:t>Mi</w:t>
      </w:r>
      <w:r w:rsidR="003C6818" w:rsidRPr="003C6818">
        <w:rPr>
          <w:rStyle w:val="Hyperlink"/>
          <w:b/>
          <w:color w:val="auto"/>
          <w:u w:val="none"/>
        </w:rPr>
        <w:t>lyen eljárásokkal készítenek pe</w:t>
      </w:r>
      <w:r w:rsidRPr="003C6818">
        <w:rPr>
          <w:rStyle w:val="Hyperlink"/>
          <w:b/>
          <w:color w:val="auto"/>
          <w:u w:val="none"/>
        </w:rPr>
        <w:t>z</w:t>
      </w:r>
      <w:r w:rsidR="003C6818" w:rsidRPr="003C6818">
        <w:rPr>
          <w:rStyle w:val="Hyperlink"/>
          <w:b/>
          <w:color w:val="auto"/>
          <w:u w:val="none"/>
        </w:rPr>
        <w:t>s</w:t>
      </w:r>
      <w:r w:rsidRPr="003C6818">
        <w:rPr>
          <w:rStyle w:val="Hyperlink"/>
          <w:b/>
          <w:color w:val="auto"/>
          <w:u w:val="none"/>
        </w:rPr>
        <w:t>gőt?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Methode Promontor</w:t>
      </w:r>
    </w:p>
    <w:p w:rsidR="00BA30EE" w:rsidRPr="00692BE0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 w:rsidRPr="00692BE0">
        <w:rPr>
          <w:rStyle w:val="Hyperlink"/>
          <w:b/>
          <w:color w:val="auto"/>
          <w:u w:val="none"/>
        </w:rPr>
        <w:t>Methode Traditionelle</w:t>
      </w:r>
      <w:r w:rsidR="00692BE0">
        <w:rPr>
          <w:rStyle w:val="Hyperlink"/>
          <w:b/>
          <w:color w:val="auto"/>
          <w:u w:val="none"/>
        </w:rPr>
        <w:t xml:space="preserve"> – </w:t>
      </w:r>
      <w:r w:rsidR="00692BE0" w:rsidRPr="00692BE0">
        <w:rPr>
          <w:rStyle w:val="Hyperlink"/>
          <w:color w:val="auto"/>
          <w:u w:val="none"/>
        </w:rPr>
        <w:t>erjesztés palackban</w:t>
      </w:r>
      <w:r w:rsidR="00692BE0">
        <w:rPr>
          <w:rStyle w:val="Hyperlink"/>
          <w:color w:val="auto"/>
          <w:u w:val="none"/>
        </w:rPr>
        <w:t>, seprőtlenítés degorzsálással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Methode Nouveau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Methode Niveau</w:t>
      </w:r>
    </w:p>
    <w:p w:rsidR="00692BE0" w:rsidRDefault="00692BE0" w:rsidP="00692BE0">
      <w:pPr>
        <w:pStyle w:val="ListParagraph"/>
        <w:ind w:left="1440"/>
        <w:rPr>
          <w:rStyle w:val="Hyperlink"/>
          <w:color w:val="auto"/>
          <w:u w:val="none"/>
        </w:rPr>
      </w:pPr>
    </w:p>
    <w:p w:rsidR="00BA30EE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692BE0">
        <w:rPr>
          <w:rStyle w:val="Hyperlink"/>
          <w:b/>
          <w:color w:val="auto"/>
          <w:u w:val="none"/>
        </w:rPr>
        <w:t>Milyen alapanyagokból és hogyan készül a whiskey?</w:t>
      </w:r>
    </w:p>
    <w:p w:rsidR="00692BE0" w:rsidRDefault="00692BE0" w:rsidP="00692BE0">
      <w:pPr>
        <w:pStyle w:val="ListParagraph"/>
        <w:rPr>
          <w:rStyle w:val="Hyperlink"/>
          <w:b/>
          <w:color w:val="auto"/>
          <w:u w:val="none"/>
        </w:rPr>
      </w:pPr>
    </w:p>
    <w:p w:rsidR="00692BE0" w:rsidRDefault="00692BE0" w:rsidP="00692BE0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Olyan szeszesital, amelyet kizárólag az alábbi módon állítanak elő:</w:t>
      </w:r>
    </w:p>
    <w:p w:rsidR="00692BE0" w:rsidRDefault="00692BE0" w:rsidP="00692BE0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egyéb gabonaszemeket is tartalmazó vagy nem tartalmazó malátából készült gabonacefre lepárlásával, amelyet</w:t>
      </w:r>
    </w:p>
    <w:p w:rsidR="00692BE0" w:rsidRDefault="00692BE0" w:rsidP="00692BE0">
      <w:pPr>
        <w:pStyle w:val="ListParagraph"/>
        <w:numPr>
          <w:ilvl w:val="2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 benne található malátadisztázzal, valamint más természetes enzimek felhasználásával vagy anélkül cukrosítottak</w:t>
      </w:r>
    </w:p>
    <w:p w:rsidR="00692BE0" w:rsidRDefault="00692BE0" w:rsidP="00692BE0">
      <w:pPr>
        <w:pStyle w:val="ListParagraph"/>
        <w:numPr>
          <w:ilvl w:val="2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élesztő segítségével erjesztettek</w:t>
      </w:r>
    </w:p>
    <w:p w:rsidR="00692BE0" w:rsidRDefault="00692BE0" w:rsidP="00692BE0">
      <w:pPr>
        <w:rPr>
          <w:rStyle w:val="Hyperlink"/>
          <w:color w:val="auto"/>
          <w:u w:val="none"/>
        </w:rPr>
      </w:pPr>
    </w:p>
    <w:p w:rsidR="00692BE0" w:rsidRDefault="00692BE0" w:rsidP="00692BE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egy vagy több, 94,8% -nál kisebb alkoholtartalomra történő lepárlással, őgy, hogy a párlat rendelkezzen a felhasznált nyersanyagra jellemző aromával és ízzel</w:t>
      </w:r>
    </w:p>
    <w:p w:rsidR="00692BE0" w:rsidRDefault="00692BE0" w:rsidP="00692BE0">
      <w:pPr>
        <w:rPr>
          <w:rStyle w:val="Hyperlink"/>
          <w:color w:val="auto"/>
          <w:u w:val="none"/>
        </w:rPr>
      </w:pPr>
    </w:p>
    <w:p w:rsidR="00692BE0" w:rsidRDefault="00692BE0" w:rsidP="00692BE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végső párlat legalább három évig tartó, olyan fahordókban való érlelésével, melyek térfogata legfeljebb 700 liter</w:t>
      </w:r>
    </w:p>
    <w:p w:rsidR="00692BE0" w:rsidRDefault="00692BE0" w:rsidP="00692BE0">
      <w:pPr>
        <w:rPr>
          <w:rStyle w:val="Hyperlink"/>
          <w:color w:val="auto"/>
          <w:u w:val="none"/>
        </w:rPr>
      </w:pPr>
    </w:p>
    <w:p w:rsidR="00692BE0" w:rsidRDefault="00692BE0" w:rsidP="00692BE0">
      <w:pPr>
        <w:rPr>
          <w:rStyle w:val="Hyperlink"/>
          <w:color w:val="auto"/>
          <w:u w:val="none"/>
        </w:rPr>
      </w:pPr>
    </w:p>
    <w:p w:rsidR="00692BE0" w:rsidRPr="00692BE0" w:rsidRDefault="00692BE0" w:rsidP="00692BE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színezőként legfeljebb karamell használható, min alkoholtartalma 40%</w:t>
      </w:r>
    </w:p>
    <w:p w:rsidR="00692BE0" w:rsidRPr="00692BE0" w:rsidRDefault="00692BE0" w:rsidP="00692BE0">
      <w:pPr>
        <w:pStyle w:val="ListParagraph"/>
        <w:rPr>
          <w:rStyle w:val="Hyperlink"/>
          <w:b/>
          <w:color w:val="auto"/>
          <w:u w:val="none"/>
        </w:rPr>
      </w:pPr>
    </w:p>
    <w:p w:rsidR="00BA30EE" w:rsidRPr="00692BE0" w:rsidRDefault="00BA30EE" w:rsidP="00BA30EE">
      <w:pPr>
        <w:pStyle w:val="ListParagraph"/>
        <w:numPr>
          <w:ilvl w:val="0"/>
          <w:numId w:val="39"/>
        </w:numPr>
        <w:rPr>
          <w:rStyle w:val="Hyperlink"/>
          <w:b/>
          <w:color w:val="auto"/>
          <w:u w:val="none"/>
        </w:rPr>
      </w:pPr>
      <w:r w:rsidRPr="00692BE0">
        <w:rPr>
          <w:rStyle w:val="Hyperlink"/>
          <w:b/>
          <w:color w:val="auto"/>
          <w:u w:val="none"/>
        </w:rPr>
        <w:t>Milyen ízt érzékelünk a nyelv hegyén?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savanyú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keserű</w:t>
      </w:r>
    </w:p>
    <w:p w:rsidR="00BA30EE" w:rsidRDefault="00BA30EE" w:rsidP="00BA30EE">
      <w:pPr>
        <w:pStyle w:val="ListParagraph"/>
        <w:numPr>
          <w:ilvl w:val="1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egyiket sem</w:t>
      </w:r>
    </w:p>
    <w:p w:rsidR="00BA30EE" w:rsidRPr="005C12B9" w:rsidRDefault="00BA30EE" w:rsidP="00BA30EE">
      <w:pPr>
        <w:pStyle w:val="ListParagraph"/>
        <w:numPr>
          <w:ilvl w:val="1"/>
          <w:numId w:val="39"/>
        </w:numPr>
        <w:rPr>
          <w:rStyle w:val="Hyperlink"/>
          <w:b/>
          <w:color w:val="auto"/>
          <w:u w:val="none"/>
        </w:rPr>
      </w:pPr>
      <w:r w:rsidRPr="005C12B9">
        <w:rPr>
          <w:rStyle w:val="Hyperlink"/>
          <w:b/>
          <w:color w:val="auto"/>
          <w:u w:val="none"/>
        </w:rPr>
        <w:t>édes</w:t>
      </w:r>
    </w:p>
    <w:p w:rsidR="00BA30EE" w:rsidRDefault="00C1543D" w:rsidP="00C71DC3">
      <w:pPr>
        <w:rPr>
          <w:rStyle w:val="Hyperlink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 wp14:anchorId="701772C2" wp14:editId="4E9A7077">
            <wp:simplePos x="0" y="0"/>
            <wp:positionH relativeFrom="margin">
              <wp:posOffset>3708952</wp:posOffset>
            </wp:positionH>
            <wp:positionV relativeFrom="paragraph">
              <wp:posOffset>-1071411</wp:posOffset>
            </wp:positionV>
            <wp:extent cx="1733550" cy="1783080"/>
            <wp:effectExtent l="0" t="0" r="0" b="7620"/>
            <wp:wrapSquare wrapText="bothSides"/>
            <wp:docPr id="1" name="Picture 1" descr="http://cms.sulinet.hu/get/d/65c92750-c789-4868-9836-4f5167b0a24c/1/6/b/Normal/erzek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.sulinet.hu/get/d/65c92750-c789-4868-9836-4f5167b0a24c/1/6/b/Normal/erzek11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0EE" w:rsidRDefault="00BA30EE" w:rsidP="00C71DC3"/>
    <w:sectPr w:rsidR="00BA3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141"/>
    <w:multiLevelType w:val="hybridMultilevel"/>
    <w:tmpl w:val="48788F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0DE"/>
    <w:multiLevelType w:val="hybridMultilevel"/>
    <w:tmpl w:val="ED64D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23AE"/>
    <w:multiLevelType w:val="hybridMultilevel"/>
    <w:tmpl w:val="0B866F7A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9703E14"/>
    <w:multiLevelType w:val="hybridMultilevel"/>
    <w:tmpl w:val="963AD466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98C7F31"/>
    <w:multiLevelType w:val="hybridMultilevel"/>
    <w:tmpl w:val="8D44CFA4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A54BC"/>
    <w:multiLevelType w:val="hybridMultilevel"/>
    <w:tmpl w:val="C7F20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7A0DED"/>
    <w:multiLevelType w:val="hybridMultilevel"/>
    <w:tmpl w:val="DAAEC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019CF"/>
    <w:multiLevelType w:val="hybridMultilevel"/>
    <w:tmpl w:val="C5F007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96DC7"/>
    <w:multiLevelType w:val="hybridMultilevel"/>
    <w:tmpl w:val="82E89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C2226"/>
    <w:multiLevelType w:val="hybridMultilevel"/>
    <w:tmpl w:val="AD900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F6E5E"/>
    <w:multiLevelType w:val="hybridMultilevel"/>
    <w:tmpl w:val="C9242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06A58"/>
    <w:multiLevelType w:val="hybridMultilevel"/>
    <w:tmpl w:val="BAAE572C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21661079"/>
    <w:multiLevelType w:val="hybridMultilevel"/>
    <w:tmpl w:val="50DED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756FE"/>
    <w:multiLevelType w:val="hybridMultilevel"/>
    <w:tmpl w:val="2D521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F2934"/>
    <w:multiLevelType w:val="hybridMultilevel"/>
    <w:tmpl w:val="F7D66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D24D8"/>
    <w:multiLevelType w:val="hybridMultilevel"/>
    <w:tmpl w:val="3B744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267D4"/>
    <w:multiLevelType w:val="hybridMultilevel"/>
    <w:tmpl w:val="FCD2B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33EC3"/>
    <w:multiLevelType w:val="hybridMultilevel"/>
    <w:tmpl w:val="D85A8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F4B51"/>
    <w:multiLevelType w:val="hybridMultilevel"/>
    <w:tmpl w:val="02BA1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06D0A"/>
    <w:multiLevelType w:val="hybridMultilevel"/>
    <w:tmpl w:val="D97E4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716C0"/>
    <w:multiLevelType w:val="hybridMultilevel"/>
    <w:tmpl w:val="0F30F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64290"/>
    <w:multiLevelType w:val="hybridMultilevel"/>
    <w:tmpl w:val="960A717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1696BFB"/>
    <w:multiLevelType w:val="hybridMultilevel"/>
    <w:tmpl w:val="74B0FEC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41A3CFA"/>
    <w:multiLevelType w:val="hybridMultilevel"/>
    <w:tmpl w:val="EF5E7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C6F92"/>
    <w:multiLevelType w:val="hybridMultilevel"/>
    <w:tmpl w:val="17C088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F2768"/>
    <w:multiLevelType w:val="hybridMultilevel"/>
    <w:tmpl w:val="FB16231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A8329C4"/>
    <w:multiLevelType w:val="hybridMultilevel"/>
    <w:tmpl w:val="DFD20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6567A"/>
    <w:multiLevelType w:val="hybridMultilevel"/>
    <w:tmpl w:val="C048269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FFA54DC"/>
    <w:multiLevelType w:val="hybridMultilevel"/>
    <w:tmpl w:val="6B1EF0A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527BF4"/>
    <w:multiLevelType w:val="hybridMultilevel"/>
    <w:tmpl w:val="06647B1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7156FEC"/>
    <w:multiLevelType w:val="hybridMultilevel"/>
    <w:tmpl w:val="FB14D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31D73"/>
    <w:multiLevelType w:val="hybridMultilevel"/>
    <w:tmpl w:val="D7683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05A6C"/>
    <w:multiLevelType w:val="hybridMultilevel"/>
    <w:tmpl w:val="5C86E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F7FA0"/>
    <w:multiLevelType w:val="hybridMultilevel"/>
    <w:tmpl w:val="EC6A5E8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6ABC7930"/>
    <w:multiLevelType w:val="hybridMultilevel"/>
    <w:tmpl w:val="E8D6F41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7F26DA"/>
    <w:multiLevelType w:val="hybridMultilevel"/>
    <w:tmpl w:val="82AA1A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37C31"/>
    <w:multiLevelType w:val="hybridMultilevel"/>
    <w:tmpl w:val="4BEC22C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62F38A3"/>
    <w:multiLevelType w:val="hybridMultilevel"/>
    <w:tmpl w:val="02607F3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67D7724"/>
    <w:multiLevelType w:val="hybridMultilevel"/>
    <w:tmpl w:val="DF9626F2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7D45057C"/>
    <w:multiLevelType w:val="hybridMultilevel"/>
    <w:tmpl w:val="3FEE0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11E58"/>
    <w:multiLevelType w:val="hybridMultilevel"/>
    <w:tmpl w:val="7D86F7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38"/>
  </w:num>
  <w:num w:numId="4">
    <w:abstractNumId w:val="16"/>
  </w:num>
  <w:num w:numId="5">
    <w:abstractNumId w:val="18"/>
  </w:num>
  <w:num w:numId="6">
    <w:abstractNumId w:val="11"/>
  </w:num>
  <w:num w:numId="7">
    <w:abstractNumId w:val="40"/>
  </w:num>
  <w:num w:numId="8">
    <w:abstractNumId w:val="17"/>
  </w:num>
  <w:num w:numId="9">
    <w:abstractNumId w:val="8"/>
  </w:num>
  <w:num w:numId="10">
    <w:abstractNumId w:val="31"/>
  </w:num>
  <w:num w:numId="11">
    <w:abstractNumId w:val="14"/>
  </w:num>
  <w:num w:numId="12">
    <w:abstractNumId w:val="15"/>
  </w:num>
  <w:num w:numId="13">
    <w:abstractNumId w:val="32"/>
  </w:num>
  <w:num w:numId="14">
    <w:abstractNumId w:val="9"/>
  </w:num>
  <w:num w:numId="15">
    <w:abstractNumId w:val="23"/>
  </w:num>
  <w:num w:numId="16">
    <w:abstractNumId w:val="7"/>
  </w:num>
  <w:num w:numId="17">
    <w:abstractNumId w:val="12"/>
  </w:num>
  <w:num w:numId="18">
    <w:abstractNumId w:val="20"/>
  </w:num>
  <w:num w:numId="19">
    <w:abstractNumId w:val="10"/>
  </w:num>
  <w:num w:numId="20">
    <w:abstractNumId w:val="6"/>
  </w:num>
  <w:num w:numId="21">
    <w:abstractNumId w:val="30"/>
  </w:num>
  <w:num w:numId="22">
    <w:abstractNumId w:val="3"/>
  </w:num>
  <w:num w:numId="23">
    <w:abstractNumId w:val="27"/>
  </w:num>
  <w:num w:numId="24">
    <w:abstractNumId w:val="34"/>
  </w:num>
  <w:num w:numId="25">
    <w:abstractNumId w:val="29"/>
  </w:num>
  <w:num w:numId="26">
    <w:abstractNumId w:val="33"/>
  </w:num>
  <w:num w:numId="27">
    <w:abstractNumId w:val="21"/>
  </w:num>
  <w:num w:numId="28">
    <w:abstractNumId w:val="28"/>
  </w:num>
  <w:num w:numId="29">
    <w:abstractNumId w:val="22"/>
  </w:num>
  <w:num w:numId="30">
    <w:abstractNumId w:val="4"/>
  </w:num>
  <w:num w:numId="31">
    <w:abstractNumId w:val="35"/>
  </w:num>
  <w:num w:numId="32">
    <w:abstractNumId w:val="25"/>
  </w:num>
  <w:num w:numId="33">
    <w:abstractNumId w:val="26"/>
  </w:num>
  <w:num w:numId="34">
    <w:abstractNumId w:val="39"/>
  </w:num>
  <w:num w:numId="35">
    <w:abstractNumId w:val="0"/>
  </w:num>
  <w:num w:numId="36">
    <w:abstractNumId w:val="1"/>
  </w:num>
  <w:num w:numId="37">
    <w:abstractNumId w:val="13"/>
  </w:num>
  <w:num w:numId="38">
    <w:abstractNumId w:val="37"/>
  </w:num>
  <w:num w:numId="39">
    <w:abstractNumId w:val="19"/>
  </w:num>
  <w:num w:numId="40">
    <w:abstractNumId w:val="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C5"/>
    <w:rsid w:val="000122A4"/>
    <w:rsid w:val="000501C5"/>
    <w:rsid w:val="000772DA"/>
    <w:rsid w:val="00082737"/>
    <w:rsid w:val="000A1F93"/>
    <w:rsid w:val="000A39F6"/>
    <w:rsid w:val="000B775E"/>
    <w:rsid w:val="00160D85"/>
    <w:rsid w:val="001E1933"/>
    <w:rsid w:val="001E56B6"/>
    <w:rsid w:val="00206D8D"/>
    <w:rsid w:val="002226E0"/>
    <w:rsid w:val="00246350"/>
    <w:rsid w:val="00331A3A"/>
    <w:rsid w:val="003C6818"/>
    <w:rsid w:val="003D20D1"/>
    <w:rsid w:val="003D2183"/>
    <w:rsid w:val="003F2CE8"/>
    <w:rsid w:val="00434DDF"/>
    <w:rsid w:val="00487784"/>
    <w:rsid w:val="0049681F"/>
    <w:rsid w:val="004C40DB"/>
    <w:rsid w:val="004C709D"/>
    <w:rsid w:val="0050454C"/>
    <w:rsid w:val="00567A74"/>
    <w:rsid w:val="005C12B9"/>
    <w:rsid w:val="0065631D"/>
    <w:rsid w:val="00692BE0"/>
    <w:rsid w:val="006C11DA"/>
    <w:rsid w:val="006D259D"/>
    <w:rsid w:val="006D59DC"/>
    <w:rsid w:val="006E33C3"/>
    <w:rsid w:val="006E4C53"/>
    <w:rsid w:val="00704781"/>
    <w:rsid w:val="00771FDD"/>
    <w:rsid w:val="007836D7"/>
    <w:rsid w:val="007A5207"/>
    <w:rsid w:val="007B7195"/>
    <w:rsid w:val="00851A42"/>
    <w:rsid w:val="008B3B45"/>
    <w:rsid w:val="009338BE"/>
    <w:rsid w:val="009E5122"/>
    <w:rsid w:val="00A44752"/>
    <w:rsid w:val="00A6282D"/>
    <w:rsid w:val="00A945B3"/>
    <w:rsid w:val="00AA5E26"/>
    <w:rsid w:val="00AD7C32"/>
    <w:rsid w:val="00B3110D"/>
    <w:rsid w:val="00BA30EE"/>
    <w:rsid w:val="00BC33D9"/>
    <w:rsid w:val="00BF24D8"/>
    <w:rsid w:val="00C1543D"/>
    <w:rsid w:val="00C71DC3"/>
    <w:rsid w:val="00C76AA8"/>
    <w:rsid w:val="00CF5AE9"/>
    <w:rsid w:val="00D720A5"/>
    <w:rsid w:val="00DB230D"/>
    <w:rsid w:val="00DD6E6F"/>
    <w:rsid w:val="00EB5315"/>
    <w:rsid w:val="00EC60FC"/>
    <w:rsid w:val="00EE4EF3"/>
    <w:rsid w:val="00F10787"/>
    <w:rsid w:val="00F31E4E"/>
    <w:rsid w:val="00F4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F17D6-52E9-4BBC-8C4C-ABFF50C9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10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1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31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1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5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71D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3D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C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hu.wikipedia.org/wiki/Nagy-Britan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u.wikipedia.org/wiki/%C3%89leszt%C5%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A34D-17A0-4583-844E-BC6BA726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15</Pages>
  <Words>2672</Words>
  <Characters>18443</Characters>
  <Application>Microsoft Office Word</Application>
  <DocSecurity>0</DocSecurity>
  <Lines>153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Csongi</dc:creator>
  <cp:lastModifiedBy>Alexandra Szántó</cp:lastModifiedBy>
  <cp:revision>4</cp:revision>
  <dcterms:created xsi:type="dcterms:W3CDTF">2015-12-01T23:13:00Z</dcterms:created>
  <dcterms:modified xsi:type="dcterms:W3CDTF">2015-12-02T10:29:00Z</dcterms:modified>
</cp:coreProperties>
</file>