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6AC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Április 4: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1. feladat: Mennyi lnko(a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,4), ha a és b páratlan?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legyen a=2k+1, b=2l+1, ekkor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=4*(k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+k+l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+l)+2, azaz nem osztható 4-el, de páros, így lnko(a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,4)=2.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2. feladat: Melyik az a legkisebb pozitív háromjegyű szám, aminek 5-ször annyi páros osztója van, mint páratlan?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Legyen a keresett szám n=2</w:t>
      </w:r>
      <w:r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>*b alakú, ahol b páratlan. Ekkor a páratlan osztók száma d(b), míg a párosaké a*d(b), mivel minden páratla</w:t>
      </w:r>
      <w:r>
        <w:rPr>
          <w:sz w:val="28"/>
          <w:szCs w:val="28"/>
        </w:rPr>
        <w:t>n osztóból a db páros nyerhető 2-vel való szorzással. A feladat szerint tehát a=5, azaz n=32*b. A legkisebb páratlan b, amire 32*b háromjegyű az 5, azaz n=32*5=160.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 xml:space="preserve">3. feladat: Legyen n pozitív egész. Mennyi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ADVANCE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sym w:font="Symbol" w:char="F0E5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(1/d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), ahol d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az n osztója?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Minden 1/d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tag egyértelműen helyettesíthető egy d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>/n törttel, ahol d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is az n osztója. Az egyértelműségből következik, hogy minden így minden osztó pontosan egyszer fog szerepelni egy n nevezőjű tört számlálój</w:t>
      </w:r>
      <w:r>
        <w:rPr>
          <w:sz w:val="28"/>
          <w:szCs w:val="28"/>
        </w:rPr>
        <w:t xml:space="preserve">ában, a kérdezett  </w:t>
      </w:r>
      <w:r>
        <w:rPr>
          <w:sz w:val="28"/>
          <w:szCs w:val="28"/>
        </w:rPr>
        <w:sym w:font="Symbol" w:char="F0E5"/>
      </w:r>
      <w:r>
        <w:rPr>
          <w:sz w:val="28"/>
          <w:szCs w:val="28"/>
        </w:rPr>
        <w:t xml:space="preserve"> értéke pedig </w:t>
      </w:r>
      <w:r>
        <w:rPr>
          <w:sz w:val="28"/>
          <w:szCs w:val="28"/>
        </w:rPr>
        <w:sym w:font="Symbol" w:char="F0E5"/>
      </w:r>
      <w:r>
        <w:rPr>
          <w:sz w:val="28"/>
          <w:szCs w:val="28"/>
        </w:rPr>
        <w:t>(d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>)/n=(</w:t>
      </w:r>
      <w:r>
        <w:rPr>
          <w:sz w:val="28"/>
          <w:szCs w:val="28"/>
        </w:rPr>
        <w:sym w:font="Symbol" w:char="F0E5"/>
      </w:r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>)/n=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>(n)/n.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4. feladat: Bizonyítsuk be, hogy d(n+1)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>2*d(n) v</w:t>
      </w:r>
      <w:r>
        <w:rPr>
          <w:sz w:val="28"/>
          <w:szCs w:val="28"/>
        </w:rPr>
        <w:t>égtelen sok n-re teljesül.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Legyen n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>3 prím, ekkor 2*d(n)=2*2=4,és n+1=2a (mivel páros). Ekkor n+1 osztható 1-el, 2-vel, a-val, 2a-val, azaz d(n+1)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>4 valóban végtelen sok n-re igaz.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5. fe</w:t>
      </w:r>
      <w:r>
        <w:rPr>
          <w:sz w:val="28"/>
          <w:szCs w:val="28"/>
        </w:rPr>
        <w:t>ladat: Maximum hány szám választható ki 1-től 2n-ig úgy, hogy közülük semelyik kettő sem relatív prím?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A páros számokat kiválasztva kaphatunk n db, a feltételnek megfelelő számot, ugyanakkor ennél több nem érhető el. Ha ugyanis legalább n+1 számo</w:t>
      </w:r>
      <w:r>
        <w:rPr>
          <w:sz w:val="28"/>
          <w:szCs w:val="28"/>
        </w:rPr>
        <w:t>t kiválasztunk, akkor lesz köztük legalább 2 szomszédos. Ezek viszont relatív prímek, mert legnagyobb közös osztójuk osztója a különbségük</w:t>
      </w:r>
      <w:r>
        <w:rPr>
          <w:sz w:val="28"/>
          <w:szCs w:val="28"/>
        </w:rPr>
        <w:softHyphen/>
        <w:t>nek, azaz 1-nek is, így az csak az 1 lehet. A kérdezett maximum tehát n.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6. feladat: Melyek azok a p prímek, amikre p</w:t>
      </w:r>
      <w:r>
        <w:rPr>
          <w:sz w:val="28"/>
          <w:szCs w:val="28"/>
        </w:rPr>
        <w:t>+10 és p+14 is prim?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Ha p 3-as maradéka 1, akkor p+14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>16 osztható 3-al, azaz nem lehet prím. Hasonlóan, ha p 3-as maradéka 2, akkor p+10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>12 osztható 3-al. Így csak az az eset marad, hogy</w:t>
      </w:r>
      <w:r>
        <w:rPr>
          <w:sz w:val="28"/>
          <w:szCs w:val="28"/>
        </w:rPr>
        <w:t xml:space="preserve"> p osztható 3-al. De p prím, azaz p=3. Ekkor p+10=13 és p+14=17 valóban prímek, azaz a megoldás p=3.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7. feladat: Határozzuk meg az összes olyan 1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>n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>100 egész számot, amire n osztóinak száma 3-hatvá</w:t>
      </w:r>
      <w:r>
        <w:rPr>
          <w:sz w:val="28"/>
          <w:szCs w:val="28"/>
        </w:rPr>
        <w:t>ny!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d(n)=</w:t>
      </w:r>
      <w:r>
        <w:rPr>
          <w:sz w:val="28"/>
          <w:szCs w:val="28"/>
        </w:rPr>
        <w:sym w:font="Symbol" w:char="F0D5"/>
      </w:r>
      <w:r>
        <w:rPr>
          <w:sz w:val="28"/>
          <w:szCs w:val="28"/>
        </w:rPr>
        <w:t>(1+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) akkor 3-hatvány, ha minden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+1 tényező az, azaz ha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=0 vagy 2 (lehetne elvileg 8, 26 stb is, de már 2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=256&gt;100</w:t>
      </w:r>
      <w:r>
        <w:rPr>
          <w:sz w:val="28"/>
          <w:szCs w:val="28"/>
        </w:rPr>
        <w:t>), ami pontosan azt jelenti, hogy n negyedik hatványmentes négyzetszám, azaz 1&lt;n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>100 esetén n=1,4,9,25,36,49,100.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8. feladat: Legyen k&lt;n. Mennyi lnko(n!+k,(n+1)!+k)?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Használjuk az Euklideszi algoritmust.(n+1)!+k=n(n!</w:t>
      </w:r>
      <w:r>
        <w:rPr>
          <w:sz w:val="28"/>
          <w:szCs w:val="28"/>
        </w:rPr>
        <w:t>+k)+n!+(1-n)k. (Indukcióval adódik, hogy (n-1)*k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>(n-1)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>n!, azaz a maradék pozitív).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n!+k=n!+(1-n)k+nk;  n!+(1-n)k=((n-1)!/k-1)*nk+k; és nk osztható k-val, azaz a legnagyobb közös osztó a legutolsó</w:t>
      </w:r>
      <w:r>
        <w:rPr>
          <w:sz w:val="28"/>
          <w:szCs w:val="28"/>
        </w:rPr>
        <w:t xml:space="preserve"> nemnulla maradék, ami a k.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9. feladat: Bizonyítsuk ne, hogy minden a,b pozitív egészre d(ab)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>d(a)d(b), és egyenlőség pontosan akkor teljesül, ha a és b relatív prímek.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Legyen p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a prímszámok sorozata, és k az a legn</w:t>
      </w:r>
      <w:r>
        <w:rPr>
          <w:sz w:val="28"/>
          <w:szCs w:val="28"/>
        </w:rPr>
        <w:t>agyobb egész, amire p</w:t>
      </w:r>
      <w:r>
        <w:rPr>
          <w:sz w:val="28"/>
          <w:szCs w:val="28"/>
          <w:vertAlign w:val="subscript"/>
        </w:rPr>
        <w:t>k</w:t>
      </w:r>
      <w:r>
        <w:rPr>
          <w:sz w:val="28"/>
          <w:szCs w:val="28"/>
        </w:rPr>
        <w:t xml:space="preserve"> osztója ab-nek. Ekkor a=</w:t>
      </w:r>
      <w:r>
        <w:rPr>
          <w:sz w:val="28"/>
          <w:szCs w:val="28"/>
        </w:rPr>
        <w:sym w:font="Symbol" w:char="F0D5"/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sym w:font="Symbol" w:char="F061"/>
      </w:r>
      <w:r>
        <w:rPr>
          <w:sz w:val="28"/>
          <w:szCs w:val="28"/>
          <w:vertAlign w:val="superscript"/>
        </w:rPr>
        <w:t>i</w:t>
      </w:r>
      <w:r>
        <w:rPr>
          <w:sz w:val="28"/>
          <w:szCs w:val="28"/>
        </w:rPr>
        <w:t xml:space="preserve"> és b=</w:t>
      </w:r>
      <w:r>
        <w:rPr>
          <w:sz w:val="28"/>
          <w:szCs w:val="28"/>
        </w:rPr>
        <w:sym w:font="Symbol" w:char="F0D5"/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perscript"/>
        </w:rPr>
        <w:sym w:font="Symbol" w:char="F062"/>
      </w:r>
      <w:r>
        <w:rPr>
          <w:sz w:val="28"/>
          <w:szCs w:val="28"/>
          <w:vertAlign w:val="superscript"/>
        </w:rPr>
        <w:t>i</w:t>
      </w:r>
      <w:r>
        <w:rPr>
          <w:sz w:val="28"/>
          <w:szCs w:val="28"/>
        </w:rPr>
        <w:t xml:space="preserve"> (i=1,2,... k) (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és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lehet 0 is). Ekkor a bizonyítandó: </w:t>
      </w:r>
      <w:r>
        <w:rPr>
          <w:sz w:val="28"/>
          <w:szCs w:val="28"/>
        </w:rPr>
        <w:sym w:font="Symbol" w:char="F0D5"/>
      </w:r>
      <w:r>
        <w:rPr>
          <w:sz w:val="28"/>
          <w:szCs w:val="28"/>
        </w:rPr>
        <w:t>(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+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+1)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sym w:font="Symbol" w:char="F0D5"/>
      </w:r>
      <w:r>
        <w:rPr>
          <w:sz w:val="28"/>
          <w:szCs w:val="28"/>
        </w:rPr>
        <w:t>(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+1)(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+1) (i=1,2...k). Ez viszont tényezőnként igaz, mivel (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+1)(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+1)-(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+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+1)=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sym w:font="Symbol" w:char="F0B3"/>
      </w:r>
      <w:r>
        <w:rPr>
          <w:sz w:val="28"/>
          <w:szCs w:val="28"/>
        </w:rPr>
        <w:t xml:space="preserve">0. Egyenlőség pedig pontosan akkor teljesül, ha minden i-re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=0, azaz ha egy p prím osztja a-, akkor nem osztja b-t és fordítva. Ez pontosan azt jel</w:t>
      </w:r>
      <w:r>
        <w:rPr>
          <w:sz w:val="28"/>
          <w:szCs w:val="28"/>
        </w:rPr>
        <w:t>enti, hogy a és b relatív prím.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Április 11: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10. feladat: Bizonyítsuk be, hogy 37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-1 osztható 5-el.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37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=(2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=4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(-1)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=1 (mod 5), azaz az oszthatóság valóban teljesül.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11. feladat: a</w:t>
      </w:r>
      <w:r>
        <w:rPr>
          <w:sz w:val="28"/>
          <w:szCs w:val="28"/>
          <w:vertAlign w:val="superscript"/>
        </w:rPr>
        <w:t>100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5 és a</w:t>
      </w:r>
      <w:r>
        <w:rPr>
          <w:sz w:val="28"/>
          <w:szCs w:val="28"/>
          <w:vertAlign w:val="superscript"/>
        </w:rPr>
        <w:t>101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19 (mod 31). Mennyivel kongruens a mod 31?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a</w:t>
      </w:r>
      <w:r>
        <w:rPr>
          <w:sz w:val="28"/>
          <w:szCs w:val="28"/>
          <w:vertAlign w:val="superscript"/>
        </w:rPr>
        <w:t>101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5a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19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 xml:space="preserve">19+31=50 (mod </w:t>
      </w:r>
      <w:r>
        <w:rPr>
          <w:sz w:val="28"/>
          <w:szCs w:val="28"/>
        </w:rPr>
        <w:t>31) azaz a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10 (mod 31).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12. feladat: Mennyi 37^(39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>) utolsó két jegye? (^ itt hatványozást jelöl).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Az utolsó két jegy az adott szám 100-as maradéka. lnko(37,100)=1 és az Euler-Fermat tétel miatt 37</w:t>
      </w:r>
      <w:r>
        <w:rPr>
          <w:sz w:val="28"/>
          <w:szCs w:val="28"/>
          <w:vertAlign w:val="superscript"/>
        </w:rPr>
        <w:sym w:font="Symbol" w:char="F06A"/>
      </w:r>
      <w:r>
        <w:rPr>
          <w:sz w:val="28"/>
          <w:szCs w:val="28"/>
          <w:vertAlign w:val="superscript"/>
        </w:rPr>
        <w:t>(100)</w:t>
      </w:r>
      <w:r>
        <w:rPr>
          <w:sz w:val="28"/>
          <w:szCs w:val="28"/>
        </w:rPr>
        <w:t>=37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1 (mod 100), azaz a maradék szempontjából a 39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 xml:space="preserve"> kitevő 40-esével csökkenthető. 39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(-1)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>=1 (mod 40), azaz a feladatban kérdezett maradék 37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=37.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 xml:space="preserve">13. feladat: Oldjuk meg </w:t>
      </w:r>
      <w:r>
        <w:rPr>
          <w:sz w:val="28"/>
          <w:szCs w:val="28"/>
        </w:rPr>
        <w:t>a 6x+1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10 (mod 15) kongruenciát.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6x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9 (mod 15) 2x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3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8 (mod 5) azaz x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4 (mod 5), amiből az eredet</w:t>
      </w:r>
      <w:r>
        <w:rPr>
          <w:sz w:val="28"/>
          <w:szCs w:val="28"/>
        </w:rPr>
        <w:t>i kongruencia megoldásai: x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4,9,14 (mod 15).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 xml:space="preserve">14. feladat: Határozzuk meg az összes olyan m természetes számot és p prímet, amire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</w:rPr>
        <w:t>(pm)=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</w:rPr>
        <w:t>(m).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Először tegyü</w:t>
      </w:r>
      <w:r>
        <w:rPr>
          <w:sz w:val="28"/>
          <w:szCs w:val="28"/>
        </w:rPr>
        <w:t xml:space="preserve">k fel, hogy p osztója m-nek. Ekkor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</w:rPr>
        <w:t>(pm)=pm(1-1/p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)*...*(1-1/p</w:t>
      </w:r>
      <w:r>
        <w:rPr>
          <w:sz w:val="28"/>
          <w:szCs w:val="28"/>
          <w:vertAlign w:val="subscript"/>
        </w:rPr>
        <w:t>k</w:t>
      </w:r>
      <w:r>
        <w:rPr>
          <w:sz w:val="28"/>
          <w:szCs w:val="28"/>
        </w:rPr>
        <w:t>)=p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</w:rPr>
        <w:t>(m)=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</w:rPr>
        <w:t>(m), ha p=1, de ez nem prím, így ez nem ad megoldást. Most tegyük fel, hogy p nem osztja m-et.</w:t>
      </w:r>
      <w:r>
        <w:rPr>
          <w:sz w:val="28"/>
          <w:szCs w:val="28"/>
        </w:rPr>
        <w:t xml:space="preserve"> Ekkor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</w:rPr>
        <w:t>(pm)=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</w:rPr>
        <w:t>(p)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</w:rPr>
        <w:t>(m)=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</w:rPr>
        <w:t xml:space="preserve">(m) ha </w:t>
      </w:r>
      <w:r>
        <w:rPr>
          <w:sz w:val="28"/>
          <w:szCs w:val="28"/>
        </w:rPr>
        <w:sym w:font="Symbol" w:char="F06A"/>
      </w:r>
      <w:r>
        <w:rPr>
          <w:sz w:val="28"/>
          <w:szCs w:val="28"/>
        </w:rPr>
        <w:t>(p)=p-1=1, azaz p=2. A keresett számok tehát: p=2, m pedig páratlan szám.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5. feladat: Határozzuk meg 303</w:t>
      </w:r>
      <w:r>
        <w:rPr>
          <w:sz w:val="28"/>
          <w:szCs w:val="28"/>
          <w:vertAlign w:val="superscript"/>
        </w:rPr>
        <w:t>404</w:t>
      </w:r>
      <w:r>
        <w:rPr>
          <w:sz w:val="28"/>
          <w:szCs w:val="28"/>
        </w:rPr>
        <w:t xml:space="preserve"> utolsó két számjegyét.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303</w:t>
      </w:r>
      <w:r>
        <w:rPr>
          <w:sz w:val="28"/>
          <w:szCs w:val="28"/>
          <w:vertAlign w:val="superscript"/>
        </w:rPr>
        <w:t>404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404</w:t>
      </w:r>
      <w:r>
        <w:rPr>
          <w:sz w:val="28"/>
          <w:szCs w:val="28"/>
        </w:rPr>
        <w:t>=(3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*3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=81 (mod 100) (3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1 (mod 100) az Euler-Fermat- tételből következik).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>feladat: Relatív prím-e 2</w:t>
      </w:r>
      <w:r>
        <w:rPr>
          <w:sz w:val="28"/>
          <w:szCs w:val="28"/>
          <w:vertAlign w:val="superscript"/>
        </w:rPr>
        <w:t>100</w:t>
      </w:r>
      <w:r>
        <w:rPr>
          <w:sz w:val="28"/>
          <w:szCs w:val="28"/>
        </w:rPr>
        <w:t>-1 és 3</w:t>
      </w:r>
      <w:r>
        <w:rPr>
          <w:sz w:val="28"/>
          <w:szCs w:val="28"/>
          <w:vertAlign w:val="superscript"/>
        </w:rPr>
        <w:t>100</w:t>
      </w:r>
      <w:r>
        <w:rPr>
          <w:sz w:val="28"/>
          <w:szCs w:val="28"/>
        </w:rPr>
        <w:t>-1?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>Megoldás: 2</w:t>
      </w:r>
      <w:r>
        <w:rPr>
          <w:sz w:val="28"/>
          <w:szCs w:val="28"/>
          <w:vertAlign w:val="superscript"/>
        </w:rPr>
        <w:t>100</w:t>
      </w:r>
      <w:r>
        <w:rPr>
          <w:sz w:val="28"/>
          <w:szCs w:val="28"/>
        </w:rPr>
        <w:t>=4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(-1)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>=1 (mod 5), és 3</w:t>
      </w:r>
      <w:r>
        <w:rPr>
          <w:sz w:val="28"/>
          <w:szCs w:val="28"/>
          <w:vertAlign w:val="superscript"/>
        </w:rPr>
        <w:t>100</w:t>
      </w:r>
      <w:r>
        <w:rPr>
          <w:sz w:val="28"/>
          <w:szCs w:val="28"/>
        </w:rPr>
        <w:t>=9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sym w:font="Symbol" w:char="F0BA"/>
      </w:r>
      <w:r>
        <w:rPr>
          <w:sz w:val="28"/>
          <w:szCs w:val="28"/>
        </w:rPr>
        <w:t>(-1)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>=1 (mod 5), azaz 5 osztja mindkét számot, így azok nem lehetnek relatív prímek.</w:t>
      </w:r>
    </w:p>
    <w:p w:rsidR="00000000" w:rsidRDefault="00E16AC0">
      <w:pPr>
        <w:rPr>
          <w:sz w:val="28"/>
          <w:szCs w:val="28"/>
        </w:rPr>
      </w:pPr>
      <w:r>
        <w:rPr>
          <w:sz w:val="28"/>
          <w:szCs w:val="28"/>
        </w:rPr>
        <w:t xml:space="preserve">17.feladat: legyen </w:t>
      </w:r>
      <w:r>
        <w:rPr>
          <w:sz w:val="28"/>
          <w:szCs w:val="28"/>
        </w:rPr>
        <w:t>lnko(a,2001)=1. Bizonyítsuk be, hogy (a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>-1)(a</w:t>
      </w:r>
      <w:r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>-a</w:t>
      </w:r>
      <w:r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>-a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+1) osztható 2001-el.</w:t>
      </w:r>
    </w:p>
    <w:p w:rsidR="00E16AC0" w:rsidRDefault="00E16A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Megoldás: (a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>-1)(a</w:t>
      </w:r>
      <w:r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>-a</w:t>
      </w:r>
      <w:r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>-a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+1)=(a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>-1)(a</w:t>
      </w:r>
      <w:r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>-1)(a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-1). a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>-1 osztható 29-el, a</w:t>
      </w:r>
      <w:r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>-1 osztható 23-al és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-1 osztható 3-al a kis Fermat-tétel miatt. Ezért a szorzat osztható</w:t>
      </w:r>
      <w:r>
        <w:rPr>
          <w:sz w:val="28"/>
          <w:szCs w:val="28"/>
        </w:rPr>
        <w:t xml:space="preserve"> 29*23*3=2001-el.</w:t>
      </w:r>
    </w:p>
    <w:sectPr w:rsidR="00E16A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02"/>
    <w:rsid w:val="00C25D02"/>
    <w:rsid w:val="00E1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Április 4:</vt:lpstr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Április 4:</dc:title>
  <dc:creator>Dr Kármán Tamás</dc:creator>
  <cp:lastModifiedBy>Anna</cp:lastModifiedBy>
  <cp:revision>2</cp:revision>
  <dcterms:created xsi:type="dcterms:W3CDTF">2013-01-15T10:11:00Z</dcterms:created>
  <dcterms:modified xsi:type="dcterms:W3CDTF">2013-01-15T10:11:00Z</dcterms:modified>
</cp:coreProperties>
</file>