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rial" w:hAnsi="Arial" w:cs="Arial"/>
          <w:sz w:val="48"/>
          <w:sz-cs w:val="48"/>
          <w:b/>
          <w:color w:val="000080"/>
        </w:rPr>
        <w:t xml:space="preserve">Q</w:t>
      </w:r>
      <w:r>
        <w:rPr>
          <w:rFonts w:ascii="Arial" w:hAnsi="Arial" w:cs="Arial"/>
          <w:sz w:val="24"/>
          <w:sz-cs w:val="24"/>
          <w:b/>
          <w:color w:val="000080"/>
        </w:rPr>
        <w:t xml:space="preserve">uestion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Petri hálók tulajdonságai: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a) Egy </w:t>
      </w:r>
      <w:r>
        <w:rPr>
          <w:rFonts w:ascii="Times New Roman" w:hAnsi="Times New Roman" w:cs="Times New Roman"/>
          <w:sz w:val="24"/>
          <w:sz-cs w:val="24"/>
          <w:i/>
        </w:rPr>
        <w:t xml:space="preserve">perzisztens</w:t>
      </w:r>
      <w:r>
        <w:rPr>
          <w:rFonts w:ascii="Times New Roman" w:hAnsi="Times New Roman" w:cs="Times New Roman"/>
          <w:sz w:val="24"/>
          <w:sz-cs w:val="24"/>
        </w:rPr>
        <w:t xml:space="preserve"> Petri háló két </w:t>
      </w:r>
      <w:r>
        <w:rPr>
          <w:rFonts w:ascii="Times" w:hAnsi="Times" w:cs="Times"/>
          <w:sz w:val="24"/>
          <w:sz-cs w:val="24"/>
          <w:i/>
        </w:rPr>
        <w:t xml:space="preserve">tetszőleges</w:t>
      </w:r>
      <w:r>
        <w:rPr>
          <w:rFonts w:ascii="Times New Roman" w:hAnsi="Times New Roman" w:cs="Times New Roman"/>
          <w:sz w:val="24"/>
          <w:sz-cs w:val="24"/>
        </w:rPr>
        <w:t xml:space="preserve"> tranzíciója közül egyik sem tilthatja le a másikat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b) Egy Petri háló </w:t>
      </w:r>
      <w:r>
        <w:rPr>
          <w:rFonts w:ascii="Times" w:hAnsi="Times" w:cs="Times"/>
          <w:sz w:val="24"/>
          <w:sz-cs w:val="24"/>
          <w:i/>
        </w:rPr>
        <w:t xml:space="preserve">fedhetősége</w:t>
      </w:r>
      <w:r>
        <w:rPr>
          <w:rFonts w:ascii="Times New Roman" w:hAnsi="Times New Roman" w:cs="Times New Roman"/>
          <w:sz w:val="24"/>
          <w:sz-cs w:val="24"/>
        </w:rPr>
        <w:t xml:space="preserve"> garantálja, hogy (ha </w:t>
      </w:r>
      <w:r>
        <w:rPr>
          <w:rFonts w:ascii="Times New Roman" w:hAnsi="Times New Roman" w:cs="Times New Roman"/>
          <w:sz w:val="24"/>
          <w:sz-cs w:val="24"/>
          <w:i/>
        </w:rPr>
        <w:t xml:space="preserve">M </w:t>
      </w:r>
      <w:r>
        <w:rPr>
          <w:rFonts w:ascii="Times New Roman" w:hAnsi="Times New Roman" w:cs="Times New Roman"/>
          <w:sz w:val="24"/>
          <w:sz-cs w:val="24"/>
        </w:rPr>
        <w:t xml:space="preserve">jelöli a </w:t>
      </w:r>
      <w:r>
        <w:rPr>
          <w:rFonts w:ascii="Times New Roman" w:hAnsi="Times New Roman" w:cs="Times New Roman"/>
          <w:sz w:val="24"/>
          <w:sz-cs w:val="24"/>
          <w:i/>
        </w:rPr>
        <w:t xml:space="preserve">t</w:t>
      </w:r>
      <w:r>
        <w:rPr>
          <w:rFonts w:ascii="Times New Roman" w:hAnsi="Times New Roman" w:cs="Times New Roman"/>
          <w:sz w:val="24"/>
          <w:sz-cs w:val="24"/>
        </w:rPr>
        <w:t xml:space="preserve"> tranzíció tüzeléséhez szükséges minimális tokeneloszlást) ha </w:t>
      </w:r>
      <w:r>
        <w:rPr>
          <w:rFonts w:ascii="Times New Roman" w:hAnsi="Times New Roman" w:cs="Times New Roman"/>
          <w:sz w:val="24"/>
          <w:sz-cs w:val="24"/>
          <w:i/>
        </w:rPr>
        <w:t xml:space="preserve">t</w:t>
      </w:r>
      <w:r>
        <w:rPr>
          <w:rFonts w:ascii="Times New Roman" w:hAnsi="Times New Roman" w:cs="Times New Roman"/>
          <w:sz w:val="24"/>
          <w:sz-cs w:val="24"/>
        </w:rPr>
        <w:t xml:space="preserve"> halott, akkor </w:t>
      </w:r>
      <w:r>
        <w:rPr>
          <w:rFonts w:ascii="Times New Roman" w:hAnsi="Times New Roman" w:cs="Times New Roman"/>
          <w:sz w:val="24"/>
          <w:sz-cs w:val="24"/>
          <w:i/>
        </w:rPr>
        <w:t xml:space="preserve">M</w:t>
      </w:r>
      <w:r>
        <w:rPr>
          <w:rFonts w:ascii="Times" w:hAnsi="Times" w:cs="Times"/>
          <w:sz w:val="24"/>
          <w:sz-cs w:val="24"/>
        </w:rPr>
        <w:t xml:space="preserve"> lefedhető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c) Ha egy Petri háló </w:t>
      </w:r>
      <w:r>
        <w:rPr>
          <w:rFonts w:ascii="Times New Roman" w:hAnsi="Times New Roman" w:cs="Times New Roman"/>
          <w:sz w:val="24"/>
          <w:sz-cs w:val="24"/>
          <w:i/>
        </w:rPr>
        <w:t xml:space="preserve">megfordítható</w:t>
      </w:r>
      <w:r>
        <w:rPr>
          <w:rFonts w:ascii="Times" w:hAnsi="Times" w:cs="Times"/>
          <w:sz w:val="24"/>
          <w:sz-cs w:val="24"/>
        </w:rPr>
        <w:t xml:space="preserve">, akkor tetszőleges </w:t>
      </w:r>
      <w:r>
        <w:rPr>
          <w:rFonts w:ascii="Times New Roman" w:hAnsi="Times New Roman" w:cs="Times New Roman"/>
          <w:sz w:val="24"/>
          <w:sz-cs w:val="24"/>
          <w:i/>
        </w:rPr>
        <w:t xml:space="preserve">M R(N, M0)</w:t>
      </w:r>
      <w:r>
        <w:rPr>
          <w:rFonts w:ascii="Times" w:hAnsi="Times" w:cs="Times"/>
          <w:sz w:val="24"/>
          <w:sz-cs w:val="24"/>
        </w:rPr>
        <w:t xml:space="preserve"> állapot visszatérő állapot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d) Ha egy Petri háló </w:t>
      </w:r>
      <w:r>
        <w:rPr>
          <w:rFonts w:ascii="Times New Roman" w:hAnsi="Times New Roman" w:cs="Times New Roman"/>
          <w:sz w:val="24"/>
          <w:sz-cs w:val="24"/>
          <w:i/>
        </w:rPr>
        <w:t xml:space="preserve">biztos</w:t>
      </w:r>
      <w:r>
        <w:rPr>
          <w:rFonts w:ascii="Times New Roman" w:hAnsi="Times New Roman" w:cs="Times New Roman"/>
          <w:sz w:val="24"/>
          <w:sz-cs w:val="24"/>
        </w:rPr>
        <w:t xml:space="preserve">, akkor egyúttal </w:t>
      </w:r>
      <w:r>
        <w:rPr>
          <w:rFonts w:ascii="Times New Roman" w:hAnsi="Times New Roman" w:cs="Times New Roman"/>
          <w:sz w:val="24"/>
          <w:sz-cs w:val="24"/>
          <w:i/>
        </w:rPr>
        <w:t xml:space="preserve">korlátos</w:t>
      </w:r>
      <w:r>
        <w:rPr>
          <w:rFonts w:ascii="Times New Roman" w:hAnsi="Times New Roman" w:cs="Times New Roman"/>
          <w:sz w:val="24"/>
          <w:sz-cs w:val="24"/>
        </w:rPr>
        <w:t xml:space="preserve"> is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48"/>
          <w:sz-cs w:val="48"/>
          <w:b/>
          <w:color w:val="000080"/>
        </w:rPr>
        <w:t xml:space="preserve">A</w:t>
      </w:r>
      <w:r>
        <w:rPr>
          <w:rFonts w:ascii="Arial" w:hAnsi="Arial" w:cs="Arial"/>
          <w:sz w:val="24"/>
          <w:sz-cs w:val="24"/>
          <w:b/>
          <w:color w:val="000080"/>
        </w:rPr>
        <w:t xml:space="preserve">nswer </w:t>
      </w:r>
      <w:r>
        <w:rPr>
          <w:rFonts w:ascii="Arial" w:hAnsi="Arial" w:cs="Arial"/>
          <w:sz w:val="48"/>
          <w:sz-cs w:val="48"/>
          <w:b/>
          <w:color w:val="000080"/>
        </w:rPr>
        <w:t xml:space="preserve">K</w:t>
      </w:r>
      <w:r>
        <w:rPr>
          <w:rFonts w:ascii="Arial" w:hAnsi="Arial" w:cs="Arial"/>
          <w:sz w:val="24"/>
          <w:sz-cs w:val="24"/>
          <w:b/>
          <w:color w:val="000080"/>
        </w:rPr>
        <w:t xml:space="preserve">ey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c, d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48"/>
          <w:sz-cs w:val="48"/>
          <w:b/>
          <w:color w:val="000080"/>
        </w:rPr>
        <w:t xml:space="preserve">E</w:t>
      </w:r>
      <w:r>
        <w:rPr>
          <w:rFonts w:ascii="Arial" w:hAnsi="Arial" w:cs="Arial"/>
          <w:sz w:val="24"/>
          <w:sz-cs w:val="24"/>
          <w:b/>
          <w:color w:val="000080"/>
        </w:rPr>
        <w:t xml:space="preserve">xplanation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Petri hálók tulajdonságai: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a) Egy </w:t>
      </w:r>
      <w:r>
        <w:rPr>
          <w:rFonts w:ascii="Times New Roman" w:hAnsi="Times New Roman" w:cs="Times New Roman"/>
          <w:sz w:val="24"/>
          <w:sz-cs w:val="24"/>
          <w:i/>
        </w:rPr>
        <w:t xml:space="preserve">perzisztens</w:t>
      </w:r>
      <w:r>
        <w:rPr>
          <w:rFonts w:ascii="Times New Roman" w:hAnsi="Times New Roman" w:cs="Times New Roman"/>
          <w:sz w:val="24"/>
          <w:sz-cs w:val="24"/>
        </w:rPr>
        <w:t xml:space="preserve"> Petri háló két </w:t>
      </w:r>
      <w:r>
        <w:rPr>
          <w:rFonts w:ascii="Times" w:hAnsi="Times" w:cs="Times"/>
          <w:sz w:val="24"/>
          <w:sz-cs w:val="24"/>
          <w:i/>
        </w:rPr>
        <w:t xml:space="preserve">tetszőleges </w:t>
      </w:r>
      <w:r>
        <w:rPr>
          <w:rFonts w:ascii="Times New Roman" w:hAnsi="Times New Roman" w:cs="Times New Roman"/>
          <w:sz w:val="24"/>
          <w:sz-cs w:val="24"/>
        </w:rPr>
        <w:t xml:space="preserve">tranzíciója közül egyik sem tilthatja le a másikat </w:t>
      </w:r>
    </w:p>
    <w:p>
      <w:pPr>
        <w:ind w:left="360"/>
      </w:pPr>
      <w:r>
        <w:rPr>
          <w:rFonts w:ascii="Times" w:hAnsi="Times" w:cs="Times"/>
          <w:sz w:val="24"/>
          <w:sz-cs w:val="24"/>
          <w:i/>
        </w:rPr>
        <w:t xml:space="preserve">A kiemelt tetszőleges szó magában foglalja az az esetet is, amikor nem engedélyezett egyik vagy másik tranzíció, márpedig ekkor nincs rájuk megkötés, letilthatják egymást.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b) Egy Petri háló </w:t>
      </w:r>
      <w:r>
        <w:rPr>
          <w:rFonts w:ascii="Times New Roman" w:hAnsi="Times New Roman" w:cs="Times New Roman"/>
          <w:sz w:val="24"/>
          <w:sz-cs w:val="24"/>
          <w:i/>
        </w:rPr>
        <w:t xml:space="preserve">fedhe</w:t>
      </w:r>
      <w:r>
        <w:rPr>
          <w:rFonts w:ascii="Times" w:hAnsi="Times" w:cs="Times"/>
          <w:sz w:val="24"/>
          <w:sz-cs w:val="24"/>
          <w:i/>
        </w:rPr>
        <w:t xml:space="preserve">tősége</w:t>
      </w:r>
      <w:r>
        <w:rPr>
          <w:rFonts w:ascii="Times New Roman" w:hAnsi="Times New Roman" w:cs="Times New Roman"/>
          <w:sz w:val="24"/>
          <w:sz-cs w:val="24"/>
        </w:rPr>
        <w:t xml:space="preserve"> garantálja, hogy (ha </w:t>
      </w:r>
      <w:r>
        <w:rPr>
          <w:rFonts w:ascii="Times New Roman" w:hAnsi="Times New Roman" w:cs="Times New Roman"/>
          <w:sz w:val="24"/>
          <w:sz-cs w:val="24"/>
          <w:i/>
        </w:rPr>
        <w:t xml:space="preserve">M </w:t>
      </w:r>
      <w:r>
        <w:rPr>
          <w:rFonts w:ascii="Times New Roman" w:hAnsi="Times New Roman" w:cs="Times New Roman"/>
          <w:sz w:val="24"/>
          <w:sz-cs w:val="24"/>
        </w:rPr>
        <w:t xml:space="preserve">jelöli a </w:t>
      </w:r>
      <w:r>
        <w:rPr>
          <w:rFonts w:ascii="Times New Roman" w:hAnsi="Times New Roman" w:cs="Times New Roman"/>
          <w:sz w:val="24"/>
          <w:sz-cs w:val="24"/>
          <w:i/>
        </w:rPr>
        <w:t xml:space="preserve">t</w:t>
      </w:r>
      <w:r>
        <w:rPr>
          <w:rFonts w:ascii="Times New Roman" w:hAnsi="Times New Roman" w:cs="Times New Roman"/>
          <w:sz w:val="24"/>
          <w:sz-cs w:val="24"/>
        </w:rPr>
        <w:t xml:space="preserve"> tranzíció tüzeléséhez szükséges minimális tokeneloszlást) ha </w:t>
      </w:r>
      <w:r>
        <w:rPr>
          <w:rFonts w:ascii="Times New Roman" w:hAnsi="Times New Roman" w:cs="Times New Roman"/>
          <w:sz w:val="24"/>
          <w:sz-cs w:val="24"/>
          <w:i/>
        </w:rPr>
        <w:t xml:space="preserve">t</w:t>
      </w:r>
      <w:r>
        <w:rPr>
          <w:rFonts w:ascii="Times New Roman" w:hAnsi="Times New Roman" w:cs="Times New Roman"/>
          <w:sz w:val="24"/>
          <w:sz-cs w:val="24"/>
        </w:rPr>
        <w:t xml:space="preserve"> halott, akkor </w:t>
      </w:r>
      <w:r>
        <w:rPr>
          <w:rFonts w:ascii="Times New Roman" w:hAnsi="Times New Roman" w:cs="Times New Roman"/>
          <w:sz w:val="24"/>
          <w:sz-cs w:val="24"/>
          <w:i/>
        </w:rPr>
        <w:t xml:space="preserve">M</w:t>
      </w:r>
      <w:r>
        <w:rPr>
          <w:rFonts w:ascii="Times" w:hAnsi="Times" w:cs="Times"/>
          <w:sz w:val="24"/>
          <w:sz-cs w:val="24"/>
        </w:rPr>
        <w:t xml:space="preserve"> lefedhető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</w:p>
    <w:p>
      <w:pPr>
        <w:ind w:left="360"/>
      </w:pPr>
      <w:r>
        <w:rPr>
          <w:rFonts w:ascii="Times New Roman" w:hAnsi="Times New Roman" w:cs="Times New Roman"/>
          <w:sz w:val="24"/>
          <w:sz-cs w:val="24"/>
          <w:i/>
        </w:rPr>
        <w:t xml:space="preserve">Hát, </w:t>
      </w:r>
      <w:r>
        <w:rPr>
          <w:rFonts w:ascii="Times New Roman" w:hAnsi="Times New Roman" w:cs="Times New Roman"/>
          <w:sz w:val="24"/>
          <w:sz-cs w:val="24"/>
        </w:rPr>
        <w:t xml:space="preserve">t</w:t>
      </w:r>
      <w:r>
        <w:rPr>
          <w:rFonts w:ascii="Times New Roman" w:hAnsi="Times New Roman" w:cs="Times New Roman"/>
          <w:sz w:val="24"/>
          <w:sz-cs w:val="24"/>
          <w:i/>
        </w:rPr>
        <w:t xml:space="preserve"> akkor és csak akkor halott, ha </w:t>
      </w:r>
      <w:r>
        <w:rPr>
          <w:rFonts w:ascii="Times New Roman" w:hAnsi="Times New Roman" w:cs="Times New Roman"/>
          <w:sz w:val="24"/>
          <w:sz-cs w:val="24"/>
        </w:rPr>
        <w:t xml:space="preserve">M</w:t>
      </w:r>
      <w:r>
        <w:rPr>
          <w:rFonts w:ascii="Times New Roman" w:hAnsi="Times New Roman" w:cs="Times New Roman"/>
          <w:sz w:val="24"/>
          <w:sz-cs w:val="24"/>
          <w:i/>
        </w:rPr>
        <w:t xml:space="preserve"> </w:t>
      </w:r>
      <w:r>
        <w:rPr>
          <w:rFonts w:ascii="Times New Roman" w:hAnsi="Times New Roman" w:cs="Times New Roman"/>
          <w:sz w:val="24"/>
          <w:sz-cs w:val="24"/>
          <w:b/>
          <w:i/>
        </w:rPr>
        <w:t xml:space="preserve">nem</w:t>
      </w:r>
      <w:r>
        <w:rPr>
          <w:rFonts w:ascii="Times" w:hAnsi="Times" w:cs="Times"/>
          <w:sz w:val="24"/>
          <w:sz-cs w:val="24"/>
          <w:i/>
        </w:rPr>
        <w:t xml:space="preserve"> fedhető le...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u w:val="single"/>
        </w:rPr>
        <w:t xml:space="preserve">c) Ha egy Petri háló </w:t>
      </w:r>
      <w:r>
        <w:rPr>
          <w:rFonts w:ascii="Times New Roman" w:hAnsi="Times New Roman" w:cs="Times New Roman"/>
          <w:sz w:val="24"/>
          <w:sz-cs w:val="24"/>
          <w:i/>
          <w:u w:val="single"/>
        </w:rPr>
        <w:t xml:space="preserve">megfordítható</w:t>
      </w:r>
      <w:r>
        <w:rPr>
          <w:rFonts w:ascii="Times" w:hAnsi="Times" w:cs="Times"/>
          <w:sz w:val="24"/>
          <w:sz-cs w:val="24"/>
          <w:u w:val="single"/>
        </w:rPr>
        <w:t xml:space="preserve">, akkor tetsző</w:t>
      </w:r>
      <w:r>
        <w:rPr>
          <w:rFonts w:ascii="Times New Roman" w:hAnsi="Times New Roman" w:cs="Times New Roman"/>
          <w:sz w:val="24"/>
          <w:sz-cs w:val="24"/>
          <w:u w:val="single"/>
        </w:rPr>
        <w:t xml:space="preserve">leges </w:t>
      </w:r>
      <w:r>
        <w:rPr>
          <w:rFonts w:ascii="Times New Roman" w:hAnsi="Times New Roman" w:cs="Times New Roman"/>
          <w:sz w:val="24"/>
          <w:sz-cs w:val="24"/>
          <w:i/>
          <w:u w:val="single"/>
        </w:rPr>
        <w:t xml:space="preserve">M R(N, M0)</w:t>
      </w:r>
      <w:r>
        <w:rPr>
          <w:rFonts w:ascii="Times New Roman" w:hAnsi="Times New Roman" w:cs="Times New Roman"/>
          <w:sz w:val="24"/>
          <w:sz-cs w:val="24"/>
          <w:u w:val="single"/>
        </w:rPr>
        <w:t xml:space="preserve"> álla</w:t>
      </w:r>
      <w:r>
        <w:rPr>
          <w:rFonts w:ascii="Times" w:hAnsi="Times" w:cs="Times"/>
          <w:sz w:val="24"/>
          <w:sz-cs w:val="24"/>
          <w:u w:val="single"/>
        </w:rPr>
        <w:t xml:space="preserve">pot visszatérő állapot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</w:p>
    <w:p>
      <w:pPr>
        <w:ind w:left="360"/>
      </w:pPr>
      <w:r>
        <w:rPr>
          <w:rFonts w:ascii="Times" w:hAnsi="Times" w:cs="Times"/>
          <w:sz w:val="24"/>
          <w:sz-cs w:val="24"/>
          <w:i/>
        </w:rPr>
        <w:t xml:space="preserve">Ha minden elérhető állapot visszatérő, akkor minden állapotból magába M</w:t>
      </w:r>
      <w:r>
        <w:rPr>
          <w:rFonts w:ascii="Times New Roman" w:hAnsi="Times New Roman" w:cs="Times New Roman"/>
          <w:sz w:val="24"/>
          <w:sz-cs w:val="24"/>
          <w:i/>
        </w:rPr>
        <w:t xml:space="preserve">0-ba is vissza tudunk térni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u w:val="single"/>
        </w:rPr>
        <w:t xml:space="preserve">d) Ha egy Petri háló </w:t>
      </w:r>
      <w:r>
        <w:rPr>
          <w:rFonts w:ascii="Times New Roman" w:hAnsi="Times New Roman" w:cs="Times New Roman"/>
          <w:sz w:val="24"/>
          <w:sz-cs w:val="24"/>
          <w:i/>
          <w:u w:val="single"/>
        </w:rPr>
        <w:t xml:space="preserve">biztos</w:t>
      </w:r>
      <w:r>
        <w:rPr>
          <w:rFonts w:ascii="Times New Roman" w:hAnsi="Times New Roman" w:cs="Times New Roman"/>
          <w:sz w:val="24"/>
          <w:sz-cs w:val="24"/>
          <w:u w:val="single"/>
        </w:rPr>
        <w:t xml:space="preserve">, akkor egyúttal </w:t>
      </w:r>
      <w:r>
        <w:rPr>
          <w:rFonts w:ascii="Times New Roman" w:hAnsi="Times New Roman" w:cs="Times New Roman"/>
          <w:sz w:val="24"/>
          <w:sz-cs w:val="24"/>
          <w:i/>
          <w:u w:val="single"/>
        </w:rPr>
        <w:t xml:space="preserve">korlátos</w:t>
      </w:r>
      <w:r>
        <w:rPr>
          <w:rFonts w:ascii="Times New Roman" w:hAnsi="Times New Roman" w:cs="Times New Roman"/>
          <w:sz w:val="24"/>
          <w:sz-cs w:val="24"/>
          <w:u w:val="single"/>
        </w:rPr>
        <w:t xml:space="preserve"> is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</w:p>
    <w:p>
      <w:pPr>
        <w:ind w:left="360"/>
      </w:pPr>
      <w:r>
        <w:rPr>
          <w:rFonts w:ascii="Times New Roman" w:hAnsi="Times New Roman" w:cs="Times New Roman"/>
          <w:sz w:val="24"/>
          <w:sz-cs w:val="24"/>
          <w:i/>
        </w:rPr>
        <w:t xml:space="preserve">A biztos Petri háló a korlátos háló speciális esete, egységnyi korláttal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</w:p>
    <w:p>
      <w:pPr>
        <w:ind w:left="36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2.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48"/>
          <w:sz-cs w:val="48"/>
          <w:b/>
          <w:color w:val="000080"/>
        </w:rPr>
        <w:t xml:space="preserve">Q</w:t>
      </w:r>
      <w:r>
        <w:rPr>
          <w:rFonts w:ascii="Arial" w:hAnsi="Arial" w:cs="Arial"/>
          <w:sz w:val="24"/>
          <w:sz-cs w:val="24"/>
          <w:b/>
          <w:color w:val="000080"/>
        </w:rPr>
        <w:t xml:space="preserve">uestion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1) Hogyan jellemezhető az </w:t>
      </w:r>
      <w:r>
        <w:rPr>
          <w:rFonts w:ascii="Times" w:hAnsi="Times" w:cs="Times"/>
          <w:sz w:val="24"/>
          <w:sz-cs w:val="24"/>
          <w:i/>
        </w:rPr>
        <w:t xml:space="preserve">élő </w:t>
      </w:r>
      <w:r>
        <w:rPr>
          <w:rFonts w:ascii="Times New Roman" w:hAnsi="Times New Roman" w:cs="Times New Roman"/>
          <w:sz w:val="24"/>
          <w:sz-cs w:val="24"/>
        </w:rPr>
        <w:t xml:space="preserve">tulajdonság?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a) Ha egy tranzíció </w:t>
      </w:r>
      <w:r>
        <w:rPr>
          <w:rFonts w:ascii="Times New Roman" w:hAnsi="Times New Roman" w:cs="Times New Roman"/>
          <w:sz w:val="24"/>
          <w:sz-cs w:val="24"/>
          <w:i/>
        </w:rPr>
        <w:t xml:space="preserve">L2</w:t>
      </w:r>
      <w:r>
        <w:rPr>
          <w:rFonts w:ascii="Times" w:hAnsi="Times" w:cs="Times"/>
          <w:sz w:val="24"/>
          <w:sz-cs w:val="24"/>
        </w:rPr>
        <w:t xml:space="preserve">-élő, akkor biztosan </w:t>
      </w:r>
      <w:r>
        <w:rPr>
          <w:rFonts w:ascii="Times New Roman" w:hAnsi="Times New Roman" w:cs="Times New Roman"/>
          <w:sz w:val="24"/>
          <w:sz-cs w:val="24"/>
          <w:i/>
        </w:rPr>
        <w:t xml:space="preserve">L1</w:t>
      </w:r>
      <w:r>
        <w:rPr>
          <w:rFonts w:ascii="Times" w:hAnsi="Times" w:cs="Times"/>
          <w:sz w:val="24"/>
          <w:sz-cs w:val="24"/>
        </w:rPr>
        <w:t xml:space="preserve">-élő is. 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b) Ha egy </w:t>
      </w:r>
      <w:r>
        <w:rPr>
          <w:rFonts w:ascii="Times New Roman" w:hAnsi="Times New Roman" w:cs="Times New Roman"/>
          <w:sz w:val="24"/>
          <w:sz-cs w:val="24"/>
          <w:i/>
        </w:rPr>
        <w:t xml:space="preserve">(N, M0) </w:t>
      </w:r>
      <w:r>
        <w:rPr>
          <w:rFonts w:ascii="Times" w:hAnsi="Times" w:cs="Times"/>
          <w:sz w:val="24"/>
          <w:sz-cs w:val="24"/>
        </w:rPr>
        <w:t xml:space="preserve">Petri háló minden tranzíciója végtelen sokszor előfordul valamely </w:t>
      </w:r>
      <w:r>
        <w:rPr>
          <w:rFonts w:ascii="Times New Roman" w:hAnsi="Times New Roman" w:cs="Times New Roman"/>
          <w:sz w:val="24"/>
          <w:sz-cs w:val="24"/>
        </w:rPr>
        <w:t xml:space="preserve">tüzelési szekvenciában, akkor biztosan </w:t>
      </w:r>
      <w:r>
        <w:rPr>
          <w:rFonts w:ascii="Times New Roman" w:hAnsi="Times New Roman" w:cs="Times New Roman"/>
          <w:sz w:val="24"/>
          <w:sz-cs w:val="24"/>
          <w:i/>
        </w:rPr>
        <w:t xml:space="preserve">L3</w:t>
      </w:r>
      <w:r>
        <w:rPr>
          <w:rFonts w:ascii="Times" w:hAnsi="Times" w:cs="Times"/>
          <w:sz w:val="24"/>
          <w:sz-cs w:val="24"/>
        </w:rPr>
        <w:t xml:space="preserve">-élő, de nem biztosan </w:t>
      </w:r>
      <w:r>
        <w:rPr>
          <w:rFonts w:ascii="Times New Roman" w:hAnsi="Times New Roman" w:cs="Times New Roman"/>
          <w:sz w:val="24"/>
          <w:sz-cs w:val="24"/>
          <w:i/>
        </w:rPr>
        <w:t xml:space="preserve">L4</w:t>
      </w:r>
      <w:r>
        <w:rPr>
          <w:rFonts w:ascii="Times" w:hAnsi="Times" w:cs="Times"/>
          <w:sz w:val="24"/>
          <w:sz-cs w:val="24"/>
        </w:rPr>
        <w:t xml:space="preserve">-élő.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c) Ha egy </w:t>
      </w:r>
      <w:r>
        <w:rPr>
          <w:rFonts w:ascii="Times New Roman" w:hAnsi="Times New Roman" w:cs="Times New Roman"/>
          <w:sz w:val="24"/>
          <w:sz-cs w:val="24"/>
          <w:i/>
        </w:rPr>
        <w:t xml:space="preserve">(N, M0)</w:t>
      </w:r>
      <w:r>
        <w:rPr>
          <w:rFonts w:ascii="Times" w:hAnsi="Times" w:cs="Times"/>
          <w:sz w:val="24"/>
          <w:sz-cs w:val="24"/>
        </w:rPr>
        <w:t xml:space="preserve"> Petri háló minden tranzíciója végtelen sokszor előfordul valamely </w:t>
      </w:r>
      <w:r>
        <w:rPr>
          <w:rFonts w:ascii="Times New Roman" w:hAnsi="Times New Roman" w:cs="Times New Roman"/>
          <w:sz w:val="24"/>
          <w:sz-cs w:val="24"/>
        </w:rPr>
        <w:t xml:space="preserve">tüzelési szekvenciában, akkor biztosan nincs benne deadlock.</w:t>
      </w:r>
    </w:p>
    <w:p>
      <w:pPr/>
      <w:r>
        <w:rPr>
          <w:rFonts w:ascii="Times" w:hAnsi="Times" w:cs="Times"/>
          <w:sz w:val="24"/>
          <w:sz-cs w:val="24"/>
        </w:rPr>
        <w:t xml:space="preserve">d) Ha egy Petri háló elérhetőségi gráfja nem véges, akkor a háló biztos</w:t>
      </w:r>
      <w:r>
        <w:rPr>
          <w:rFonts w:ascii="Times New Roman" w:hAnsi="Times New Roman" w:cs="Times New Roman"/>
          <w:sz w:val="24"/>
          <w:sz-cs w:val="24"/>
        </w:rPr>
        <w:t xml:space="preserve">an </w:t>
      </w:r>
      <w:r>
        <w:rPr>
          <w:rFonts w:ascii="Times New Roman" w:hAnsi="Times New Roman" w:cs="Times New Roman"/>
          <w:sz w:val="24"/>
          <w:sz-cs w:val="24"/>
          <w:i/>
        </w:rPr>
        <w:t xml:space="preserve">L3</w:t>
      </w:r>
      <w:r>
        <w:rPr>
          <w:rFonts w:ascii="Times" w:hAnsi="Times" w:cs="Times"/>
          <w:sz w:val="24"/>
          <w:sz-cs w:val="24"/>
        </w:rPr>
        <w:t xml:space="preserve">-élő.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48"/>
          <w:sz-cs w:val="48"/>
          <w:b/>
          <w:color w:val="000080"/>
        </w:rPr>
        <w:t xml:space="preserve">A</w:t>
      </w:r>
      <w:r>
        <w:rPr>
          <w:rFonts w:ascii="Arial" w:hAnsi="Arial" w:cs="Arial"/>
          <w:sz w:val="24"/>
          <w:sz-cs w:val="24"/>
          <w:b/>
          <w:color w:val="000080"/>
        </w:rPr>
        <w:t xml:space="preserve">nswer </w:t>
      </w:r>
      <w:r>
        <w:rPr>
          <w:rFonts w:ascii="Arial" w:hAnsi="Arial" w:cs="Arial"/>
          <w:sz w:val="48"/>
          <w:sz-cs w:val="48"/>
          <w:b/>
          <w:color w:val="000080"/>
        </w:rPr>
        <w:t xml:space="preserve">K</w:t>
      </w:r>
      <w:r>
        <w:rPr>
          <w:rFonts w:ascii="Arial" w:hAnsi="Arial" w:cs="Arial"/>
          <w:sz w:val="24"/>
          <w:sz-cs w:val="24"/>
          <w:b/>
          <w:color w:val="000080"/>
        </w:rPr>
        <w:t xml:space="preserve">ey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a, b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48"/>
          <w:sz-cs w:val="48"/>
          <w:b/>
          <w:color w:val="000080"/>
        </w:rPr>
        <w:t xml:space="preserve">E</w:t>
      </w:r>
      <w:r>
        <w:rPr>
          <w:rFonts w:ascii="Arial" w:hAnsi="Arial" w:cs="Arial"/>
          <w:sz w:val="24"/>
          <w:sz-cs w:val="24"/>
          <w:b/>
          <w:color w:val="000080"/>
        </w:rPr>
        <w:t xml:space="preserve">xplanation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1) Hogyan jellemezhető az </w:t>
      </w:r>
      <w:r>
        <w:rPr>
          <w:rFonts w:ascii="Times" w:hAnsi="Times" w:cs="Times"/>
          <w:sz w:val="24"/>
          <w:sz-cs w:val="24"/>
          <w:i/>
        </w:rPr>
        <w:t xml:space="preserve">élő </w:t>
      </w:r>
      <w:r>
        <w:rPr>
          <w:rFonts w:ascii="Times New Roman" w:hAnsi="Times New Roman" w:cs="Times New Roman"/>
          <w:sz w:val="24"/>
          <w:sz-cs w:val="24"/>
        </w:rPr>
        <w:t xml:space="preserve">tulajdonság?</w:t>
      </w:r>
    </w:p>
    <w:p>
      <w:pPr/>
      <w:r>
        <w:rPr>
          <w:rFonts w:ascii="Times New Roman" w:hAnsi="Times New Roman" w:cs="Times New Roman"/>
          <w:sz w:val="24"/>
          <w:sz-cs w:val="24"/>
          <w:u w:val="single"/>
        </w:rPr>
        <w:t xml:space="preserve">a) Ha egy tranzíció </w:t>
      </w:r>
      <w:r>
        <w:rPr>
          <w:rFonts w:ascii="Times New Roman" w:hAnsi="Times New Roman" w:cs="Times New Roman"/>
          <w:sz w:val="24"/>
          <w:sz-cs w:val="24"/>
          <w:i/>
          <w:u w:val="single"/>
        </w:rPr>
        <w:t xml:space="preserve">L2</w:t>
      </w:r>
      <w:r>
        <w:rPr>
          <w:rFonts w:ascii="Times" w:hAnsi="Times" w:cs="Times"/>
          <w:sz w:val="24"/>
          <w:sz-cs w:val="24"/>
          <w:u w:val="single"/>
        </w:rPr>
        <w:t xml:space="preserve">-élő, akkor biztosan </w:t>
      </w:r>
      <w:r>
        <w:rPr>
          <w:rFonts w:ascii="Times New Roman" w:hAnsi="Times New Roman" w:cs="Times New Roman"/>
          <w:sz w:val="24"/>
          <w:sz-cs w:val="24"/>
          <w:i/>
          <w:u w:val="single"/>
        </w:rPr>
        <w:t xml:space="preserve">L1</w:t>
      </w:r>
      <w:r>
        <w:rPr>
          <w:rFonts w:ascii="Times" w:hAnsi="Times" w:cs="Times"/>
          <w:sz w:val="24"/>
          <w:sz-cs w:val="24"/>
          <w:u w:val="single"/>
        </w:rPr>
        <w:t xml:space="preserve">-élő is.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</w:p>
    <w:p>
      <w:pPr>
        <w:ind w:left="360"/>
      </w:pPr>
      <w:r>
        <w:rPr>
          <w:rFonts w:ascii="Times New Roman" w:hAnsi="Times New Roman" w:cs="Times New Roman"/>
          <w:sz w:val="24"/>
          <w:sz-cs w:val="24"/>
          <w:i/>
        </w:rPr>
        <w:t xml:space="preserve">Igen, az Li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i/>
        </w:rPr>
        <w:t xml:space="preserve">élőség mindig maga után </w:t>
      </w:r>
      <w:r>
        <w:rPr>
          <w:rFonts w:ascii="Times New Roman" w:hAnsi="Times New Roman" w:cs="Times New Roman"/>
          <w:sz w:val="24"/>
          <w:sz-cs w:val="24"/>
          <w:i/>
        </w:rPr>
        <w:t xml:space="preserve">vonja az Li-k</w:t>
      </w:r>
      <w:r>
        <w:rPr>
          <w:rFonts w:ascii="Times" w:hAnsi="Times" w:cs="Times"/>
          <w:sz w:val="24"/>
          <w:sz-cs w:val="24"/>
          <w:i/>
        </w:rPr>
        <w:t xml:space="preserve"> élőséget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u w:val="single"/>
        </w:rPr>
        <w:t xml:space="preserve">b) Ha egy </w:t>
      </w:r>
      <w:r>
        <w:rPr>
          <w:rFonts w:ascii="Times New Roman" w:hAnsi="Times New Roman" w:cs="Times New Roman"/>
          <w:sz w:val="24"/>
          <w:sz-cs w:val="24"/>
          <w:i/>
          <w:u w:val="single"/>
        </w:rPr>
        <w:t xml:space="preserve">(N, M0) </w:t>
      </w:r>
      <w:r>
        <w:rPr>
          <w:rFonts w:ascii="Times New Roman" w:hAnsi="Times New Roman" w:cs="Times New Roman"/>
          <w:sz w:val="24"/>
          <w:sz-cs w:val="24"/>
          <w:u w:val="single"/>
        </w:rPr>
        <w:t xml:space="preserve">Petri háló minden tranzíciója végtelen </w:t>
      </w:r>
      <w:r>
        <w:rPr>
          <w:rFonts w:ascii="Times" w:hAnsi="Times" w:cs="Times"/>
          <w:sz w:val="24"/>
          <w:sz-cs w:val="24"/>
          <w:u w:val="single"/>
        </w:rPr>
        <w:t xml:space="preserve">sokszor előfordul valamely </w:t>
      </w:r>
      <w:r>
        <w:rPr>
          <w:rFonts w:ascii="Times New Roman" w:hAnsi="Times New Roman" w:cs="Times New Roman"/>
          <w:sz w:val="24"/>
          <w:sz-cs w:val="24"/>
          <w:u w:val="single"/>
        </w:rPr>
        <w:t xml:space="preserve">tüzelési szekvenciában, akkor biztosan </w:t>
      </w:r>
      <w:r>
        <w:rPr>
          <w:rFonts w:ascii="Times New Roman" w:hAnsi="Times New Roman" w:cs="Times New Roman"/>
          <w:sz w:val="24"/>
          <w:sz-cs w:val="24"/>
          <w:i/>
          <w:u w:val="single"/>
        </w:rPr>
        <w:t xml:space="preserve">L3</w:t>
      </w:r>
      <w:r>
        <w:rPr>
          <w:rFonts w:ascii="Times" w:hAnsi="Times" w:cs="Times"/>
          <w:sz w:val="24"/>
          <w:sz-cs w:val="24"/>
          <w:u w:val="single"/>
        </w:rPr>
        <w:t xml:space="preserve">-élő, de nem biztosan </w:t>
      </w:r>
      <w:r>
        <w:rPr>
          <w:rFonts w:ascii="Times New Roman" w:hAnsi="Times New Roman" w:cs="Times New Roman"/>
          <w:sz w:val="24"/>
          <w:sz-cs w:val="24"/>
          <w:i/>
          <w:u w:val="single"/>
        </w:rPr>
        <w:t xml:space="preserve">L4</w:t>
      </w:r>
      <w:r>
        <w:rPr>
          <w:rFonts w:ascii="Times" w:hAnsi="Times" w:cs="Times"/>
          <w:sz w:val="24"/>
          <w:sz-cs w:val="24"/>
          <w:u w:val="single"/>
        </w:rPr>
        <w:t xml:space="preserve">-élő.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</w:p>
    <w:p>
      <w:pPr>
        <w:ind w:left="360"/>
      </w:pPr>
      <w:r>
        <w:rPr>
          <w:rFonts w:ascii="Times New Roman" w:hAnsi="Times New Roman" w:cs="Times New Roman"/>
          <w:sz w:val="24"/>
          <w:sz-cs w:val="24"/>
          <w:i/>
        </w:rPr>
        <w:t xml:space="preserve">Az L3</w:t>
      </w:r>
      <w:r>
        <w:rPr>
          <w:rFonts w:ascii="Times" w:hAnsi="Times" w:cs="Times"/>
          <w:sz w:val="24"/>
          <w:sz-cs w:val="24"/>
          <w:i/>
        </w:rPr>
        <w:t xml:space="preserve"> élőség még mindig kezdőállapot függő, így az L</w:t>
      </w:r>
      <w:r>
        <w:rPr>
          <w:rFonts w:ascii="Times New Roman" w:hAnsi="Times New Roman" w:cs="Times New Roman"/>
          <w:sz w:val="24"/>
          <w:sz-cs w:val="24"/>
          <w:i/>
        </w:rPr>
        <w:t xml:space="preserve">4</w:t>
      </w:r>
      <w:r>
        <w:rPr>
          <w:rFonts w:ascii="Times" w:hAnsi="Times" w:cs="Times"/>
          <w:sz w:val="24"/>
          <w:sz-cs w:val="24"/>
          <w:i/>
        </w:rPr>
        <w:t xml:space="preserve"> élőség nem garantálható. Az állítás első része viszont pont L</w:t>
      </w:r>
      <w:r>
        <w:rPr>
          <w:rFonts w:ascii="Times New Roman" w:hAnsi="Times New Roman" w:cs="Times New Roman"/>
          <w:sz w:val="24"/>
          <w:sz-cs w:val="24"/>
          <w:i/>
        </w:rPr>
        <w:t xml:space="preserve">3 definíciója.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c) Ha egy </w:t>
      </w:r>
      <w:r>
        <w:rPr>
          <w:rFonts w:ascii="Times New Roman" w:hAnsi="Times New Roman" w:cs="Times New Roman"/>
          <w:sz w:val="24"/>
          <w:sz-cs w:val="24"/>
          <w:i/>
        </w:rPr>
        <w:t xml:space="preserve">(N, M0)</w:t>
      </w:r>
      <w:r>
        <w:rPr>
          <w:rFonts w:ascii="Times New Roman" w:hAnsi="Times New Roman" w:cs="Times New Roman"/>
          <w:sz w:val="24"/>
          <w:sz-cs w:val="24"/>
        </w:rPr>
        <w:t xml:space="preserve"> Petri h</w:t>
      </w:r>
      <w:r>
        <w:rPr>
          <w:rFonts w:ascii="Times" w:hAnsi="Times" w:cs="Times"/>
          <w:sz w:val="24"/>
          <w:sz-cs w:val="24"/>
        </w:rPr>
        <w:t xml:space="preserve">áló minden tranzíciója végtelen sokszor előfordul valamely </w:t>
      </w:r>
      <w:r>
        <w:rPr>
          <w:rFonts w:ascii="Times New Roman" w:hAnsi="Times New Roman" w:cs="Times New Roman"/>
          <w:sz w:val="24"/>
          <w:sz-cs w:val="24"/>
        </w:rPr>
        <w:t xml:space="preserve">tüzelési szekvenciában, akkor biztosan nincs benne deadlock. </w:t>
      </w:r>
    </w:p>
    <w:p>
      <w:pPr>
        <w:ind w:left="360"/>
      </w:pPr>
      <w:r>
        <w:rPr>
          <w:rFonts w:ascii="Times New Roman" w:hAnsi="Times New Roman" w:cs="Times New Roman"/>
          <w:sz w:val="24"/>
          <w:sz-cs w:val="24"/>
          <w:i/>
        </w:rPr>
        <w:t xml:space="preserve">A deadlockmentesség csak az L4</w:t>
      </w:r>
      <w:r>
        <w:rPr>
          <w:rFonts w:ascii="Times" w:hAnsi="Times" w:cs="Times"/>
          <w:sz w:val="24"/>
          <w:sz-cs w:val="24"/>
          <w:i/>
        </w:rPr>
        <w:t xml:space="preserve"> élő Petri hálók esetén garantált, az állítás pedig nem garantálja ezt (lásd előző pont)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d) Ha egy Petr</w:t>
      </w:r>
      <w:r>
        <w:rPr>
          <w:rFonts w:ascii="Times" w:hAnsi="Times" w:cs="Times"/>
          <w:sz w:val="24"/>
          <w:sz-cs w:val="24"/>
        </w:rPr>
        <w:t xml:space="preserve">i háló elérhetőségi gráfja nem véges, akkor a háló bizto</w:t>
      </w:r>
      <w:r>
        <w:rPr>
          <w:rFonts w:ascii="Times New Roman" w:hAnsi="Times New Roman" w:cs="Times New Roman"/>
          <w:sz w:val="24"/>
          <w:sz-cs w:val="24"/>
        </w:rPr>
        <w:t xml:space="preserve">san </w:t>
      </w:r>
      <w:r>
        <w:rPr>
          <w:rFonts w:ascii="Times New Roman" w:hAnsi="Times New Roman" w:cs="Times New Roman"/>
          <w:sz w:val="24"/>
          <w:sz-cs w:val="24"/>
          <w:i/>
        </w:rPr>
        <w:t xml:space="preserve">L3</w:t>
      </w:r>
      <w:r>
        <w:rPr>
          <w:rFonts w:ascii="Times" w:hAnsi="Times" w:cs="Times"/>
          <w:sz w:val="24"/>
          <w:sz-cs w:val="24"/>
        </w:rPr>
        <w:t xml:space="preserve">-élő.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</w:p>
    <w:p>
      <w:pPr>
        <w:ind w:left="360"/>
      </w:pPr>
      <w:r>
        <w:rPr>
          <w:rFonts w:ascii="Times" w:hAnsi="Times" w:cs="Times"/>
          <w:sz w:val="24"/>
          <w:sz-cs w:val="24"/>
          <w:i/>
        </w:rPr>
        <w:t xml:space="preserve">Attól, hogy az elérhetőségi gráf nem véges, még lehet, hogy egy tranzíciót egyáltalán nem sütünk el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3.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48"/>
          <w:sz-cs w:val="48"/>
          <w:b/>
          <w:color w:val="000080"/>
        </w:rPr>
        <w:t xml:space="preserve">Q</w:t>
      </w:r>
      <w:r>
        <w:rPr>
          <w:rFonts w:ascii="Arial" w:hAnsi="Arial" w:cs="Arial"/>
          <w:sz w:val="24"/>
          <w:sz-cs w:val="24"/>
          <w:b/>
          <w:color w:val="000080"/>
        </w:rPr>
        <w:t xml:space="preserve">uestion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Mi igaz a </w:t>
      </w:r>
      <w:r>
        <w:rPr>
          <w:rFonts w:ascii="Times New Roman" w:hAnsi="Times New Roman" w:cs="Times New Roman"/>
          <w:sz w:val="24"/>
          <w:sz-cs w:val="24"/>
          <w:i/>
        </w:rPr>
        <w:t xml:space="preserve">fedési gráfra</w:t>
      </w:r>
      <w:r>
        <w:rPr>
          <w:rFonts w:ascii="Times New Roman" w:hAnsi="Times New Roman" w:cs="Times New Roman"/>
          <w:sz w:val="24"/>
          <w:sz-cs w:val="24"/>
        </w:rPr>
        <w:t xml:space="preserve">?</w:t>
      </w:r>
    </w:p>
    <w:p>
      <w:pPr/>
      <w:r>
        <w:rPr>
          <w:rFonts w:ascii="Times" w:hAnsi="Times" w:cs="Times"/>
          <w:sz w:val="24"/>
          <w:sz-cs w:val="24"/>
        </w:rPr>
        <w:t xml:space="preserve">a) Végtelen állapottal rendelkező rend</w:t>
      </w:r>
      <w:r>
        <w:rPr>
          <w:rFonts w:ascii="Times New Roman" w:hAnsi="Times New Roman" w:cs="Times New Roman"/>
          <w:sz w:val="24"/>
          <w:sz-cs w:val="24"/>
        </w:rPr>
        <w:t xml:space="preserve">szernek vannak olyan állapotai, amelyekhez tartozó token eloszlások nem jelennek meg a rendszerhez tartozó fedési gráfban.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b) Ha egy fedési gráf egy csomópontjához tartozó token eloszlás vektorban a </w:t>
      </w:r>
      <w:r>
        <w:rPr>
          <w:rFonts w:ascii="Times New Roman" w:hAnsi="Times New Roman" w:cs="Times New Roman"/>
          <w:sz w:val="24"/>
          <w:sz-cs w:val="24"/>
          <w:i/>
        </w:rPr>
        <w:t xml:space="preserve">pi</w:t>
      </w:r>
      <w:r>
        <w:rPr>
          <w:rFonts w:ascii="Times New Roman" w:hAnsi="Times New Roman" w:cs="Times New Roman"/>
          <w:sz w:val="24"/>
          <w:sz-cs w:val="24"/>
        </w:rPr>
        <w:t xml:space="preserve"> helyhez tartozó komponens </w:t>
      </w:r>
      <w:r>
        <w:rPr>
          <w:rFonts w:ascii="Times New Roman" w:hAnsi="Times New Roman" w:cs="Times New Roman"/>
          <w:sz w:val="24"/>
          <w:sz-cs w:val="24"/>
          <w:i/>
        </w:rPr>
        <w:t xml:space="preserve">mi = </w:t>
      </w:r>
      <w:r>
        <w:rPr>
          <w:rFonts w:ascii="Times" w:hAnsi="Times" w:cs="Times"/>
          <w:sz w:val="24"/>
          <w:sz-cs w:val="24"/>
        </w:rPr>
        <w:t xml:space="preserve">értékű, akkor mindig található ebből az állapotból induló olyan tüzelési szekvencia, </w:t>
      </w:r>
      <w:r>
        <w:rPr>
          <w:rFonts w:ascii="Times New Roman" w:hAnsi="Times New Roman" w:cs="Times New Roman"/>
          <w:sz w:val="24"/>
          <w:sz-cs w:val="24"/>
        </w:rPr>
        <w:t xml:space="preserve">amely a </w:t>
      </w:r>
      <w:r>
        <w:rPr>
          <w:rFonts w:ascii="Times New Roman" w:hAnsi="Times New Roman" w:cs="Times New Roman"/>
          <w:sz w:val="24"/>
          <w:sz-cs w:val="24"/>
          <w:i/>
        </w:rPr>
        <w:t xml:space="preserve">pi</w:t>
      </w:r>
      <w:r>
        <w:rPr>
          <w:rFonts w:ascii="Times" w:hAnsi="Times" w:cs="Times"/>
          <w:sz w:val="24"/>
          <w:sz-cs w:val="24"/>
        </w:rPr>
        <w:t xml:space="preserve"> helyen levő tokenek számát eggyel növeli.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c) Ha egy Petri háló elérhetőségi gráfja nem korlátos, akkor az elérhetőségi és élőségi problémákat a fedési gráf alapján biztosan el lehet d</w:t>
      </w:r>
      <w:r>
        <w:rPr>
          <w:rFonts w:ascii="Times New Roman" w:hAnsi="Times New Roman" w:cs="Times New Roman"/>
          <w:sz w:val="24"/>
          <w:sz-cs w:val="24"/>
        </w:rPr>
        <w:t xml:space="preserve">önteni.</w:t>
      </w:r>
    </w:p>
    <w:p>
      <w:pPr/>
      <w:r>
        <w:rPr>
          <w:rFonts w:ascii="Times" w:hAnsi="Times" w:cs="Times"/>
          <w:sz w:val="24"/>
          <w:sz-cs w:val="24"/>
        </w:rPr>
        <w:t xml:space="preserve">d) Végtelen állapottal rendelkező rendszert is modellezhet véges fedési gráffal rendelkező Petri háló.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48"/>
          <w:sz-cs w:val="48"/>
          <w:b/>
          <w:color w:val="000080"/>
        </w:rPr>
        <w:t xml:space="preserve">A</w:t>
      </w:r>
      <w:r>
        <w:rPr>
          <w:rFonts w:ascii="Arial" w:hAnsi="Arial" w:cs="Arial"/>
          <w:sz w:val="24"/>
          <w:sz-cs w:val="24"/>
          <w:b/>
          <w:color w:val="000080"/>
        </w:rPr>
        <w:t xml:space="preserve">nswer </w:t>
      </w:r>
      <w:r>
        <w:rPr>
          <w:rFonts w:ascii="Arial" w:hAnsi="Arial" w:cs="Arial"/>
          <w:sz w:val="48"/>
          <w:sz-cs w:val="48"/>
          <w:b/>
          <w:color w:val="000080"/>
        </w:rPr>
        <w:t xml:space="preserve">K</w:t>
      </w:r>
      <w:r>
        <w:rPr>
          <w:rFonts w:ascii="Arial" w:hAnsi="Arial" w:cs="Arial"/>
          <w:sz w:val="24"/>
          <w:sz-cs w:val="24"/>
          <w:b/>
          <w:color w:val="000080"/>
        </w:rPr>
        <w:t xml:space="preserve">ey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d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48"/>
          <w:sz-cs w:val="48"/>
          <w:b/>
          <w:color w:val="000080"/>
        </w:rPr>
        <w:t xml:space="preserve">E</w:t>
      </w:r>
      <w:r>
        <w:rPr>
          <w:rFonts w:ascii="Arial" w:hAnsi="Arial" w:cs="Arial"/>
          <w:sz w:val="24"/>
          <w:sz-cs w:val="24"/>
          <w:b/>
          <w:color w:val="000080"/>
        </w:rPr>
        <w:t xml:space="preserve">xplanation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a) Végtelen állapottal rendelkező rendszernek vannak olyan állapotai, amelyekhez tartozó tokeneloszlások nem jelennek </w:t>
      </w:r>
      <w:r>
        <w:rPr>
          <w:rFonts w:ascii="Times New Roman" w:hAnsi="Times New Roman" w:cs="Times New Roman"/>
          <w:sz w:val="24"/>
          <w:sz-cs w:val="24"/>
        </w:rPr>
        <w:t xml:space="preserve">meg a rendszerhez tartozó fedési gráfban. </w:t>
      </w:r>
    </w:p>
    <w:p>
      <w:pPr>
        <w:ind w:left="360"/>
      </w:pPr>
      <w:r>
        <w:rPr>
          <w:rFonts w:ascii="Times New Roman" w:hAnsi="Times New Roman" w:cs="Times New Roman"/>
          <w:sz w:val="24"/>
          <w:sz-cs w:val="24"/>
          <w:i/>
        </w:rPr>
        <w:t xml:space="preserve">A fedési gráf véges méretben kódolja a rendszer minden állapotát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b) Ha egy fedési gráf egy csomópontjához tartozó token eloszlás vektorban a </w:t>
      </w:r>
      <w:r>
        <w:rPr>
          <w:rFonts w:ascii="Times New Roman" w:hAnsi="Times New Roman" w:cs="Times New Roman"/>
          <w:sz w:val="24"/>
          <w:sz-cs w:val="24"/>
          <w:i/>
        </w:rPr>
        <w:t xml:space="preserve">pi</w:t>
      </w:r>
      <w:r>
        <w:rPr>
          <w:rFonts w:ascii="Times New Roman" w:hAnsi="Times New Roman" w:cs="Times New Roman"/>
          <w:sz w:val="24"/>
          <w:sz-cs w:val="24"/>
        </w:rPr>
        <w:t xml:space="preserve"> helyhez tartozó komponens </w:t>
      </w:r>
      <w:r>
        <w:rPr>
          <w:rFonts w:ascii="Times New Roman" w:hAnsi="Times New Roman" w:cs="Times New Roman"/>
          <w:sz w:val="24"/>
          <w:sz-cs w:val="24"/>
          <w:i/>
        </w:rPr>
        <w:t xml:space="preserve">mi = </w:t>
      </w:r>
      <w:r>
        <w:rPr>
          <w:rFonts w:ascii="Times" w:hAnsi="Times" w:cs="Times"/>
          <w:sz w:val="24"/>
          <w:sz-cs w:val="24"/>
        </w:rPr>
        <w:t xml:space="preserve">értékű, akkor mindig található ebből </w:t>
      </w:r>
      <w:r>
        <w:rPr>
          <w:rFonts w:ascii="Times New Roman" w:hAnsi="Times New Roman" w:cs="Times New Roman"/>
          <w:sz w:val="24"/>
          <w:sz-cs w:val="24"/>
        </w:rPr>
        <w:t xml:space="preserve">az állapotból induló olyan tüzelési szekvencia, amely a </w:t>
      </w:r>
      <w:r>
        <w:rPr>
          <w:rFonts w:ascii="Times New Roman" w:hAnsi="Times New Roman" w:cs="Times New Roman"/>
          <w:sz w:val="24"/>
          <w:sz-cs w:val="24"/>
          <w:i/>
        </w:rPr>
        <w:t xml:space="preserve">pi</w:t>
      </w:r>
      <w:r>
        <w:rPr>
          <w:rFonts w:ascii="Times" w:hAnsi="Times" w:cs="Times"/>
          <w:sz w:val="24"/>
          <w:sz-cs w:val="24"/>
        </w:rPr>
        <w:t xml:space="preserve"> helyen levő tokenek számát eggyel növeli.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</w:p>
    <w:p>
      <w:pPr>
        <w:ind w:left="360"/>
      </w:pPr>
      <w:r>
        <w:rPr>
          <w:rFonts w:ascii="Times" w:hAnsi="Times" w:cs="Times"/>
          <w:sz w:val="24"/>
          <w:sz-cs w:val="24"/>
          <w:i/>
        </w:rPr>
        <w:t xml:space="preserve">Nem biztos, hogy pontosan eggyel növeli, lehet, hogy többel (pl. kettővel)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c) Ha egy Petri háló elérhetőségi gráfja nem korlátos, akkor az elérhetőségi és élőségi problémákat a fedési gráf alapján biztosan e</w:t>
      </w:r>
      <w:r>
        <w:rPr>
          <w:rFonts w:ascii="Times New Roman" w:hAnsi="Times New Roman" w:cs="Times New Roman"/>
          <w:sz w:val="24"/>
          <w:sz-cs w:val="24"/>
        </w:rPr>
        <w:t xml:space="preserve">l lehet dönteni. </w:t>
      </w:r>
    </w:p>
    <w:p>
      <w:pPr>
        <w:ind w:left="360"/>
      </w:pPr>
      <w:r>
        <w:rPr>
          <w:rFonts w:ascii="Times New Roman" w:hAnsi="Times New Roman" w:cs="Times New Roman"/>
          <w:sz w:val="24"/>
          <w:sz-cs w:val="24"/>
          <w:i/>
        </w:rPr>
        <w:t xml:space="preserve">Nem korlátos esetben éppen, hogy nem lehet eldönteni (megoldani) e problémákat 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u w:val="single"/>
        </w:rPr>
        <w:t xml:space="preserve">d) Végtelen állapottal rendelkező rendszert is modellezhet véges fedési gráffal rendelkező Petri háló.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</w:p>
    <w:p>
      <w:pPr>
        <w:ind w:left="360"/>
      </w:pPr>
      <w:r>
        <w:rPr>
          <w:rFonts w:ascii="Times" w:hAnsi="Times" w:cs="Times"/>
          <w:sz w:val="24"/>
          <w:sz-cs w:val="24"/>
          <w:i/>
        </w:rPr>
        <w:t xml:space="preserve">Sőt, mindig véges fedési gráffal modellezi.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4. 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48"/>
          <w:sz-cs w:val="48"/>
          <w:b/>
          <w:color w:val="000080"/>
        </w:rPr>
        <w:t xml:space="preserve">Q</w:t>
      </w:r>
      <w:r>
        <w:rPr>
          <w:rFonts w:ascii="Arial" w:hAnsi="Arial" w:cs="Arial"/>
          <w:sz w:val="24"/>
          <w:sz-cs w:val="24"/>
          <w:b/>
          <w:color w:val="000080"/>
        </w:rPr>
        <w:t xml:space="preserve">uestion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1) Egy véges kapacitású Petri háló ún. </w:t>
      </w:r>
      <w:r>
        <w:rPr>
          <w:rFonts w:ascii="Times" w:hAnsi="Times" w:cs="Times"/>
          <w:sz w:val="24"/>
          <w:sz-cs w:val="24"/>
          <w:i/>
        </w:rPr>
        <w:t xml:space="preserve">kiegészítő helytranszformációjakor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a) Minden helyhez még egy adminisztrációs helyet és egy korlátozó tranzíciót veszünk fel, tiltó élekkel összekötve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b) Minden tranzícióhoz rendelünk egy adminisztrációs helyet</w:t>
      </w:r>
    </w:p>
    <w:p>
      <w:pPr/>
      <w:r>
        <w:rPr>
          <w:rFonts w:ascii="Times" w:hAnsi="Times" w:cs="Times"/>
          <w:sz w:val="24"/>
          <w:sz-cs w:val="24"/>
        </w:rPr>
        <w:t xml:space="preserve">c) A létrejövő társháló és az eredeti háló gyenge tüzelési szabályt feltételezve azonos tüzelési szekvenciát produkál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d) egy adminisztrációs hely kezdőállapota a (hozzátartozó) korlátozott kap</w:t>
      </w:r>
      <w:r>
        <w:rPr>
          <w:rFonts w:ascii="Times New Roman" w:hAnsi="Times New Roman" w:cs="Times New Roman"/>
          <w:sz w:val="24"/>
          <w:sz-cs w:val="24"/>
        </w:rPr>
        <w:t xml:space="preserve">acitású hely kihasználatlan kapacitása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48"/>
          <w:sz-cs w:val="48"/>
          <w:b/>
          <w:color w:val="000080"/>
        </w:rPr>
        <w:t xml:space="preserve">A</w:t>
      </w:r>
      <w:r>
        <w:rPr>
          <w:rFonts w:ascii="Arial" w:hAnsi="Arial" w:cs="Arial"/>
          <w:sz w:val="24"/>
          <w:sz-cs w:val="24"/>
          <w:b/>
          <w:color w:val="000080"/>
        </w:rPr>
        <w:t xml:space="preserve">nswer </w:t>
      </w:r>
      <w:r>
        <w:rPr>
          <w:rFonts w:ascii="Arial" w:hAnsi="Arial" w:cs="Arial"/>
          <w:sz w:val="48"/>
          <w:sz-cs w:val="48"/>
          <w:b/>
          <w:color w:val="000080"/>
        </w:rPr>
        <w:t xml:space="preserve">K</w:t>
      </w:r>
      <w:r>
        <w:rPr>
          <w:rFonts w:ascii="Arial" w:hAnsi="Arial" w:cs="Arial"/>
          <w:sz w:val="24"/>
          <w:sz-cs w:val="24"/>
          <w:b/>
          <w:color w:val="000080"/>
        </w:rPr>
        <w:t xml:space="preserve">ey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d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48"/>
          <w:sz-cs w:val="48"/>
          <w:b/>
          <w:color w:val="000080"/>
        </w:rPr>
        <w:t xml:space="preserve">E</w:t>
      </w:r>
      <w:r>
        <w:rPr>
          <w:rFonts w:ascii="Arial" w:hAnsi="Arial" w:cs="Arial"/>
          <w:sz w:val="24"/>
          <w:sz-cs w:val="24"/>
          <w:b/>
          <w:color w:val="000080"/>
        </w:rPr>
        <w:t xml:space="preserve">xplanation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Egy véges kapacitású Petri háló ún. </w:t>
      </w:r>
      <w:r>
        <w:rPr>
          <w:rFonts w:ascii="Times" w:hAnsi="Times" w:cs="Times"/>
          <w:sz w:val="24"/>
          <w:sz-cs w:val="24"/>
          <w:i/>
        </w:rPr>
        <w:t xml:space="preserve">kiegészítő helytranszformációjakor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a) Minden helyhez még egy adminisztrációs helyet és egy korlátozó tranzíciót veszünk fel, tiltó élekkel összekötve </w:t>
      </w:r>
    </w:p>
    <w:p>
      <w:pPr>
        <w:ind w:left="360"/>
      </w:pPr>
      <w:r>
        <w:rPr>
          <w:rFonts w:ascii="Times New Roman" w:hAnsi="Times New Roman" w:cs="Times New Roman"/>
          <w:sz w:val="24"/>
          <w:sz-cs w:val="24"/>
          <w:i/>
        </w:rPr>
        <w:t xml:space="preserve">Minden helyhez csak egy adminisztrációs helyet veszünk fel. Korlátozó tranzíció, hmmm :)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b) Minden tranzícióhoz rendelünk egy adminisztrációs helyet </w:t>
      </w:r>
    </w:p>
    <w:p>
      <w:pPr>
        <w:ind w:left="360"/>
      </w:pPr>
      <w:r>
        <w:rPr>
          <w:rFonts w:ascii="Times New Roman" w:hAnsi="Times New Roman" w:cs="Times New Roman"/>
          <w:sz w:val="24"/>
          <w:sz-cs w:val="24"/>
          <w:i/>
        </w:rPr>
        <w:t xml:space="preserve">Minden helyhez....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c) A létrejövő társháló és az eredeti háló gyenge tüzelési szabályt feltételezve azonos tüzel</w:t>
      </w:r>
      <w:r>
        <w:rPr>
          <w:rFonts w:ascii="Times New Roman" w:hAnsi="Times New Roman" w:cs="Times New Roman"/>
          <w:sz w:val="24"/>
          <w:sz-cs w:val="24"/>
        </w:rPr>
        <w:t xml:space="preserve">ési szekvenciát produkál </w:t>
      </w:r>
    </w:p>
    <w:p>
      <w:pPr>
        <w:ind w:left="360"/>
      </w:pPr>
      <w:r>
        <w:rPr>
          <w:rFonts w:ascii="Times" w:hAnsi="Times" w:cs="Times"/>
          <w:sz w:val="24"/>
          <w:sz-cs w:val="24"/>
          <w:i/>
        </w:rPr>
        <w:t xml:space="preserve">Az eredeti háló erős és a társháló gyenge tüzelési szabályát fe</w:t>
      </w:r>
      <w:r>
        <w:rPr>
          <w:rFonts w:ascii="Times New Roman" w:hAnsi="Times New Roman" w:cs="Times New Roman"/>
          <w:sz w:val="24"/>
          <w:sz-cs w:val="24"/>
          <w:i/>
        </w:rPr>
        <w:t xml:space="preserve">ltételezve lesznek azonosak a tüzelési szekvenciák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u w:val="single"/>
        </w:rPr>
        <w:t xml:space="preserve">d) Egy adminisztrációs hely kezdőállapota a (hozzátartozó) korlátozott kapacitású hely kihasználatlan kapacitása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</w:p>
    <w:p>
      <w:pPr>
        <w:ind w:left="360"/>
      </w:pPr>
      <w:r>
        <w:rPr>
          <w:rFonts w:ascii="Times New Roman" w:hAnsi="Times New Roman" w:cs="Times New Roman"/>
          <w:sz w:val="24"/>
          <w:sz-cs w:val="24"/>
          <w:i/>
        </w:rPr>
        <w:t xml:space="preserve">Igen, így inicializáljuk a társhálót.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5.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48"/>
          <w:sz-cs w:val="48"/>
          <w:b/>
          <w:color w:val="000080"/>
        </w:rPr>
        <w:t xml:space="preserve">Q</w:t>
      </w:r>
      <w:r>
        <w:rPr>
          <w:rFonts w:ascii="Arial" w:hAnsi="Arial" w:cs="Arial"/>
          <w:sz w:val="24"/>
          <w:sz-cs w:val="24"/>
          <w:b/>
          <w:color w:val="000080"/>
        </w:rPr>
        <w:t xml:space="preserve">uestion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1) Melyek az ábrán látható Petri hálójának minimális P invariáns</w:t>
      </w:r>
      <w:r>
        <w:rPr>
          <w:rFonts w:ascii="Times" w:hAnsi="Times" w:cs="Times"/>
          <w:sz w:val="24"/>
          <w:sz-cs w:val="24"/>
        </w:rPr>
        <w:t xml:space="preserve">ai (olyan P invariánsok, melyekből minden más P invariáns előállítható, de maguk már nem állnak elő P invariánsok összegeként)?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[0.gif]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a) p3+p5; p2+p6; p1+p4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b) p2+p3+p5+p6; p1+p3+p4+p5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c) p2+p3+p5+p6; p1+p4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d) p2+p6; p1+p4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48"/>
          <w:sz-cs w:val="48"/>
          <w:b/>
          <w:color w:val="000080"/>
        </w:rPr>
        <w:t xml:space="preserve">A</w:t>
      </w:r>
      <w:r>
        <w:rPr>
          <w:rFonts w:ascii="Arial" w:hAnsi="Arial" w:cs="Arial"/>
          <w:sz w:val="24"/>
          <w:sz-cs w:val="24"/>
          <w:b/>
          <w:color w:val="000080"/>
        </w:rPr>
        <w:t xml:space="preserve">nswer </w:t>
      </w:r>
      <w:r>
        <w:rPr>
          <w:rFonts w:ascii="Arial" w:hAnsi="Arial" w:cs="Arial"/>
          <w:sz w:val="48"/>
          <w:sz-cs w:val="48"/>
          <w:b/>
          <w:color w:val="000080"/>
        </w:rPr>
        <w:t xml:space="preserve">K</w:t>
      </w:r>
      <w:r>
        <w:rPr>
          <w:rFonts w:ascii="Arial" w:hAnsi="Arial" w:cs="Arial"/>
          <w:sz w:val="24"/>
          <w:sz-cs w:val="24"/>
          <w:b/>
          <w:color w:val="000080"/>
        </w:rPr>
        <w:t xml:space="preserve">ey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a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48"/>
          <w:sz-cs w:val="48"/>
          <w:b/>
          <w:color w:val="000080"/>
        </w:rPr>
        <w:t xml:space="preserve">E</w:t>
      </w:r>
      <w:r>
        <w:rPr>
          <w:rFonts w:ascii="Arial" w:hAnsi="Arial" w:cs="Arial"/>
          <w:sz w:val="24"/>
          <w:sz-cs w:val="24"/>
          <w:b/>
          <w:color w:val="000080"/>
        </w:rPr>
        <w:t xml:space="preserve">xplanation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a) a = 1, b = 2, c = -1, d = 0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b) a = -1, b = 1, c = 1, d = 0 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  <w:u w:val="single"/>
        </w:rPr>
        <w:t xml:space="preserve">c) a = 1, b = -1, c =0, d = 1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d) a = 0, b = 0, c = 0, d = 1 </w:t>
      </w:r>
    </w:p>
    <w:p>
      <w:pPr>
        <w:ind w:left="360"/>
      </w:pPr>
      <w:r>
        <w:rPr>
          <w:rFonts w:ascii="Times New Roman" w:hAnsi="Times New Roman" w:cs="Times New Roman"/>
          <w:sz w:val="24"/>
          <w:sz-cs w:val="24"/>
          <w:i/>
        </w:rPr>
        <w:t xml:space="preserve">A példában minden sorra és minden oszlopra igaznak kell lennie, hogy az elemek össze</w:t>
      </w:r>
      <w:r>
        <w:rPr>
          <w:rFonts w:ascii="Times" w:hAnsi="Times" w:cs="Times"/>
          <w:sz w:val="24"/>
          <w:sz-cs w:val="24"/>
          <w:i/>
        </w:rPr>
        <w:t xml:space="preserve">ge 0. Ez alapján először c és d, majd a és b is meghatározható. Végezetül, keressük meg az ábrán az egyes helyeket és tranzíciókat.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6.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48"/>
          <w:sz-cs w:val="48"/>
          <w:b/>
          <w:color w:val="000080"/>
        </w:rPr>
        <w:t xml:space="preserve">Q</w:t>
      </w:r>
      <w:r>
        <w:rPr>
          <w:rFonts w:ascii="Arial" w:hAnsi="Arial" w:cs="Arial"/>
          <w:sz w:val="24"/>
          <w:sz-cs w:val="24"/>
          <w:b/>
          <w:color w:val="000080"/>
        </w:rPr>
        <w:t xml:space="preserve">uestion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Jelöld meg az alábbi kérdéshez tartozó állítások közül azokat, amelyek helyes válasz adnak az adott kérdésre! Figyelem: több is helyes lehet a megadott állítások közül! Segítség: minden kérdésnél van legalább egy igaz állítás.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Mi igaz a tranzíciók prioritására?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48"/>
          <w:sz-cs w:val="48"/>
          <w:b/>
          <w:color w:val="000080"/>
        </w:rPr>
        <w:t xml:space="preserve">E</w:t>
      </w:r>
      <w:r>
        <w:rPr>
          <w:rFonts w:ascii="Arial" w:hAnsi="Arial" w:cs="Arial"/>
          <w:sz w:val="24"/>
          <w:sz-cs w:val="24"/>
          <w:b/>
          <w:color w:val="000080"/>
        </w:rPr>
        <w:t xml:space="preserve">xplanation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Egy idõzítetlen átmenet magasabb prioritású mint a vele egyidõben engedélyezett idõzített átmenet.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Egy prioritási szinten belül az aktivizálandó tüzelés kiválasztása kötött sorrendben történik.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Egy adott token eloszlás esetén az engedélyezett átmenetek között levõ a feleakkora prioritású átmenetek feleakkora valószínûséggel tüzelhetnek mint a náluk kétszer akkora prioritással rendelkezõ engedélyezett átmenetek.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Ha egy helybõl egy kisebb és egy nagyobb prioritású idõzítetlen tranzícióba egyaránt vezet él akkor nincs olyan tüzelési szekvencia amelyben a kisebb prioritású tranzíció tüzelése megelõzi a nagyobb prioritású tranzíció tüzelését.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48"/>
          <w:sz-cs w:val="48"/>
          <w:b/>
          <w:color w:val="000080"/>
        </w:rPr>
        <w:t xml:space="preserve">A</w:t>
      </w:r>
      <w:r>
        <w:rPr>
          <w:rFonts w:ascii="Arial" w:hAnsi="Arial" w:cs="Arial"/>
          <w:sz w:val="24"/>
          <w:sz-cs w:val="24"/>
          <w:b/>
          <w:color w:val="000080"/>
        </w:rPr>
        <w:t xml:space="preserve">nswer </w:t>
      </w:r>
      <w:r>
        <w:rPr>
          <w:rFonts w:ascii="Arial" w:hAnsi="Arial" w:cs="Arial"/>
          <w:sz w:val="48"/>
          <w:sz-cs w:val="48"/>
          <w:b/>
          <w:color w:val="000080"/>
        </w:rPr>
        <w:t xml:space="preserve">K</w:t>
      </w:r>
      <w:r>
        <w:rPr>
          <w:rFonts w:ascii="Arial" w:hAnsi="Arial" w:cs="Arial"/>
          <w:sz w:val="24"/>
          <w:sz-cs w:val="24"/>
          <w:b/>
          <w:color w:val="000080"/>
        </w:rPr>
        <w:t xml:space="preserve">ey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Egy idõzítetlen átmenet magasabb prioritású, mint a vele egyidõben engedélyezett idõzített átmenet.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48"/>
          <w:sz-cs w:val="48"/>
          <w:b/>
          <w:color w:val="000080"/>
        </w:rPr>
        <w:t xml:space="preserve">E</w:t>
      </w:r>
      <w:r>
        <w:rPr>
          <w:rFonts w:ascii="Arial" w:hAnsi="Arial" w:cs="Arial"/>
          <w:sz w:val="24"/>
          <w:sz-cs w:val="24"/>
          <w:b/>
          <w:color w:val="000080"/>
        </w:rPr>
        <w:t xml:space="preserve">xplanation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u w:val="single"/>
        </w:rPr>
        <w:t xml:space="preserve">Egy időzítetlen átmenet magasabb prioritású, mint a vele egyidőben engedélyezett időzített átmenet.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Így definiáltuk, hogy ne adódjon újabb konfliktushelyzet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Egy prioritási szinten belül az aktivizálandó tüzelés kiválasztása kötött sorrendben történik.</w:t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Nem, mert nemdeterminisztikusan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Egy adott token eloszlás esetén az engedélyezett átmenetek között levő feleakkora prioritású átmenetek feleakkora valószínűséggel tüzelhetnek, mint a náluk kétszer akkora prioritással rendelkező engedélyezett átmenetek.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i/>
        </w:rPr>
        <w:t xml:space="preserve">Előbb </w:t>
      </w:r>
      <w:r>
        <w:rPr>
          <w:rFonts w:ascii="Times New Roman" w:hAnsi="Times New Roman" w:cs="Times New Roman"/>
          <w:sz w:val="24"/>
          <w:sz-cs w:val="24"/>
          <w:i/>
        </w:rPr>
        <w:t xml:space="preserve">a magasabb prioritásúak tüzelnek, csak utána az alacsonyabbak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Ha egy helyből egy kisebb és egy nagyobb prioritású időzítetlen tranzícióba egyaránt vezet él, akkor nincs olyan tüzelési szekvencia, amelyben a kisebb prioritású tranzíció tüzelése megelőzi a </w:t>
      </w:r>
      <w:r>
        <w:rPr>
          <w:rFonts w:ascii="Times New Roman" w:hAnsi="Times New Roman" w:cs="Times New Roman"/>
          <w:sz w:val="24"/>
          <w:sz-cs w:val="24"/>
        </w:rPr>
        <w:t xml:space="preserve">nagyobb prioritású tranzíció tüzelését.</w:t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Nem biztos, hogy egyszerre lesznek engedélyezettek, így a kisebb prioritású lehet akkor is engedélyezett, amikor a nagyobb prioritású nem az.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7.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48"/>
          <w:sz-cs w:val="48"/>
          <w:b/>
          <w:color w:val="000080"/>
        </w:rPr>
        <w:t xml:space="preserve">Q</w:t>
      </w:r>
      <w:r>
        <w:rPr>
          <w:rFonts w:ascii="Arial" w:hAnsi="Arial" w:cs="Arial"/>
          <w:sz w:val="24"/>
          <w:sz-cs w:val="24"/>
          <w:b/>
          <w:color w:val="000080"/>
        </w:rPr>
        <w:t xml:space="preserve">uestion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A </w:t>
      </w:r>
      <w:r>
        <w:rPr>
          <w:rFonts w:ascii="Times New Roman" w:hAnsi="Times New Roman" w:cs="Times New Roman"/>
          <w:sz w:val="24"/>
          <w:sz-cs w:val="24"/>
          <w:i/>
        </w:rPr>
        <w:t xml:space="preserve">részleges döntési technika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a) Minden esetben megad egy ellenpéldát, ha az létezik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b) Képes megmutatni, ha a Petri háló állapotegyenlete nem megoldható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c) Létrehoz egy szupermodellt, amely egy megkívánt tulajdonság szükséges feltételének kielégíthetetlenségét próbálja garantálni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d) Egy olyan szupermodellt ál</w:t>
      </w:r>
      <w:r>
        <w:rPr>
          <w:rFonts w:ascii="Times" w:hAnsi="Times" w:cs="Times"/>
          <w:sz w:val="24"/>
          <w:sz-cs w:val="24"/>
        </w:rPr>
        <w:t xml:space="preserve">lít elő, amely nem hoz be az eredeti rendszer szempontjából hamis megoldásokat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48"/>
          <w:sz-cs w:val="48"/>
          <w:b/>
          <w:color w:val="000080"/>
        </w:rPr>
        <w:t xml:space="preserve">A</w:t>
      </w:r>
      <w:r>
        <w:rPr>
          <w:rFonts w:ascii="Arial" w:hAnsi="Arial" w:cs="Arial"/>
          <w:sz w:val="24"/>
          <w:sz-cs w:val="24"/>
          <w:b/>
          <w:color w:val="000080"/>
        </w:rPr>
        <w:t xml:space="preserve">nswer </w:t>
      </w:r>
      <w:r>
        <w:rPr>
          <w:rFonts w:ascii="Arial" w:hAnsi="Arial" w:cs="Arial"/>
          <w:sz w:val="48"/>
          <w:sz-cs w:val="48"/>
          <w:b/>
          <w:color w:val="000080"/>
        </w:rPr>
        <w:t xml:space="preserve">K</w:t>
      </w:r>
      <w:r>
        <w:rPr>
          <w:rFonts w:ascii="Arial" w:hAnsi="Arial" w:cs="Arial"/>
          <w:sz w:val="24"/>
          <w:sz-cs w:val="24"/>
          <w:b/>
          <w:color w:val="000080"/>
        </w:rPr>
        <w:t xml:space="preserve">ey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b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48"/>
          <w:sz-cs w:val="48"/>
          <w:b/>
          <w:color w:val="000080"/>
        </w:rPr>
        <w:t xml:space="preserve">E</w:t>
      </w:r>
      <w:r>
        <w:rPr>
          <w:rFonts w:ascii="Arial" w:hAnsi="Arial" w:cs="Arial"/>
          <w:sz w:val="24"/>
          <w:sz-cs w:val="24"/>
          <w:b/>
          <w:color w:val="000080"/>
        </w:rPr>
        <w:t xml:space="preserve">xplanation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A </w:t>
      </w:r>
      <w:r>
        <w:rPr>
          <w:rFonts w:ascii="Times New Roman" w:hAnsi="Times New Roman" w:cs="Times New Roman"/>
          <w:sz w:val="24"/>
          <w:sz-cs w:val="24"/>
          <w:i/>
        </w:rPr>
        <w:t xml:space="preserve">részleges döntési technika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a) Minden esetben megad egy ellenpéldát, ha az létezik </w:t>
      </w:r>
    </w:p>
    <w:p>
      <w:pPr>
        <w:ind w:left="360"/>
      </w:pPr>
      <w:r>
        <w:rPr>
          <w:rFonts w:ascii="Times New Roman" w:hAnsi="Times New Roman" w:cs="Times New Roman"/>
          <w:sz w:val="24"/>
          <w:sz-cs w:val="24"/>
          <w:i/>
        </w:rPr>
        <w:t xml:space="preserve">Ha nem létezik ellenpélda, azt képes bizonyítani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u w:val="single"/>
        </w:rPr>
        <w:t xml:space="preserve">b) Képes megmutatni, ha a Petri háló állapotegyenlete nem megoldható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</w:p>
    <w:p>
      <w:pPr>
        <w:ind w:left="360"/>
      </w:pPr>
      <w:r>
        <w:rPr>
          <w:rFonts w:ascii="Times New Roman" w:hAnsi="Times New Roman" w:cs="Times New Roman"/>
          <w:sz w:val="24"/>
          <w:sz-cs w:val="24"/>
          <w:i/>
        </w:rPr>
        <w:t xml:space="preserve">Ez lenne a célja.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c) Létrehoz egy szupermodellt, amely egy megkívánt tulajdonság szükséges feltételének kielégíthetetlenségét próbálja garantálni </w:t>
      </w:r>
    </w:p>
    <w:p>
      <w:pPr>
        <w:ind w:left="360"/>
      </w:pPr>
      <w:r>
        <w:rPr>
          <w:rFonts w:ascii="Times New Roman" w:hAnsi="Times New Roman" w:cs="Times New Roman"/>
          <w:sz w:val="24"/>
          <w:sz-cs w:val="24"/>
          <w:i/>
        </w:rPr>
        <w:t xml:space="preserve">A szükséges feltétel </w:t>
      </w:r>
      <w:r>
        <w:rPr>
          <w:rFonts w:ascii="Times New Roman" w:hAnsi="Times New Roman" w:cs="Times New Roman"/>
          <w:sz w:val="24"/>
          <w:sz-cs w:val="24"/>
          <w:b/>
          <w:i/>
        </w:rPr>
        <w:t xml:space="preserve">tagadásának</w:t>
      </w:r>
      <w:r>
        <w:rPr>
          <w:rFonts w:ascii="Times New Roman" w:hAnsi="Times New Roman" w:cs="Times New Roman"/>
          <w:sz w:val="24"/>
          <w:sz-cs w:val="24"/>
          <w:i/>
        </w:rPr>
        <w:t xml:space="preserve"> kielégíthetetlenségét próbálja garantálni a szupermodell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d) Egy olyan szupermodellt állít elő, amely nem hoz be az eredeti rendszer szempontjából hamis megoldásokat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</w:p>
    <w:p>
      <w:pPr>
        <w:ind w:left="360"/>
      </w:pPr>
      <w:r>
        <w:rPr>
          <w:rFonts w:ascii="Times New Roman" w:hAnsi="Times New Roman" w:cs="Times New Roman"/>
          <w:sz w:val="24"/>
          <w:sz-cs w:val="24"/>
          <w:i/>
        </w:rPr>
        <w:t xml:space="preserve">Sajnos a szupermodell behozhat hamis megoldásokat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8.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48"/>
          <w:sz-cs w:val="48"/>
          <w:b/>
          <w:color w:val="000080"/>
        </w:rPr>
        <w:t xml:space="preserve">Q</w:t>
      </w:r>
      <w:r>
        <w:rPr>
          <w:rFonts w:ascii="Arial" w:hAnsi="Arial" w:cs="Arial"/>
          <w:sz w:val="24"/>
          <w:sz-cs w:val="24"/>
          <w:b/>
          <w:color w:val="000080"/>
        </w:rPr>
        <w:t xml:space="preserve">uestion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Egy alkalmazás kommunikációs csatornája az alkalmazás és a hálózat közötti adatforgalmat bonyolítja le.</w:t>
      </w:r>
    </w:p>
    <w:p>
      <w:pPr/>
      <w:r>
        <w:rPr>
          <w:rFonts w:ascii="Symbol" w:hAnsi="Symbol" w:cs="Symbol"/>
          <w:sz w:val="24"/>
          <w:sz-cs w:val="24"/>
        </w:rPr>
        <w:t xml:space="preserve">• </w:t>
      </w:r>
      <w:r>
        <w:rPr>
          <w:rFonts w:ascii="Times New Roman" w:hAnsi="Times New Roman" w:cs="Times New Roman"/>
          <w:sz w:val="24"/>
          <w:sz-cs w:val="24"/>
        </w:rPr>
        <w:t xml:space="preserve">Az alkalmazás által küldött adatcsomagot a csatorna egy </w:t>
      </w:r>
      <w:r>
        <w:rPr>
          <w:rFonts w:ascii="Times New Roman" w:hAnsi="Times New Roman" w:cs="Times New Roman"/>
          <w:sz w:val="24"/>
          <w:sz-cs w:val="24"/>
          <w:i/>
        </w:rPr>
        <w:t xml:space="preserve">m</w:t>
      </w:r>
      <w:r>
        <w:rPr>
          <w:rFonts w:ascii="Times New Roman" w:hAnsi="Times New Roman" w:cs="Times New Roman"/>
          <w:sz w:val="24"/>
          <w:sz-cs w:val="24"/>
        </w:rPr>
        <w:t xml:space="preserve"> egyedi azonosítóval és egy </w:t>
      </w:r>
      <w:r>
        <w:rPr>
          <w:rFonts w:ascii="Times New Roman" w:hAnsi="Times New Roman" w:cs="Times New Roman"/>
          <w:sz w:val="24"/>
          <w:sz-cs w:val="24"/>
          <w:i/>
        </w:rPr>
        <w:t xml:space="preserve">dat </w:t>
      </w:r>
      <w:r>
        <w:rPr>
          <w:rFonts w:ascii="Times New Roman" w:hAnsi="Times New Roman" w:cs="Times New Roman"/>
          <w:sz w:val="24"/>
          <w:sz-cs w:val="24"/>
        </w:rPr>
        <w:t xml:space="preserve">tí</w:t>
      </w:r>
      <w:r>
        <w:rPr>
          <w:rFonts w:ascii="Times" w:hAnsi="Times" w:cs="Times"/>
          <w:sz w:val="24"/>
          <w:sz-cs w:val="24"/>
        </w:rPr>
        <w:t xml:space="preserve">pusjelzéssel látja el, majd az elküldendő üzenetek közé teszi. Mindezen túl, az üzenet nyugtájának megérkezéséig el is tárolja azt, felk</w:t>
      </w:r>
      <w:r>
        <w:rPr>
          <w:rFonts w:ascii="Times New Roman" w:hAnsi="Times New Roman" w:cs="Times New Roman"/>
          <w:sz w:val="24"/>
          <w:sz-cs w:val="24"/>
        </w:rPr>
        <w:t xml:space="preserve">észülve az esetleges üzenetvesztésre.</w:t>
      </w:r>
    </w:p>
    <w:p>
      <w:pPr/>
      <w:r>
        <w:rPr>
          <w:rFonts w:ascii="Symbol" w:hAnsi="Symbol" w:cs="Symbol"/>
          <w:sz w:val="24"/>
          <w:sz-cs w:val="24"/>
        </w:rPr>
        <w:t xml:space="preserve">• </w:t>
      </w:r>
      <w:r>
        <w:rPr>
          <w:rFonts w:ascii="Times New Roman" w:hAnsi="Times New Roman" w:cs="Times New Roman"/>
          <w:sz w:val="24"/>
          <w:sz-cs w:val="24"/>
        </w:rPr>
        <w:t xml:space="preserve">Ha a csatorna </w:t>
      </w:r>
      <w:r>
        <w:rPr>
          <w:rFonts w:ascii="Times New Roman" w:hAnsi="Times New Roman" w:cs="Times New Roman"/>
          <w:sz w:val="24"/>
          <w:sz-cs w:val="24"/>
          <w:i/>
        </w:rPr>
        <w:t xml:space="preserve">dat</w:t>
      </w:r>
      <w:r>
        <w:rPr>
          <w:rFonts w:ascii="Times New Roman" w:hAnsi="Times New Roman" w:cs="Times New Roman"/>
          <w:sz w:val="24"/>
          <w:sz-cs w:val="24"/>
        </w:rPr>
        <w:t xml:space="preserve"> típusú üzenetet kap, akkor azt továbbítja az alkalmazás felé, és egy, a kapott üzenet </w:t>
      </w:r>
      <w:r>
        <w:rPr>
          <w:rFonts w:ascii="Times New Roman" w:hAnsi="Times New Roman" w:cs="Times New Roman"/>
          <w:sz w:val="24"/>
          <w:sz-cs w:val="24"/>
          <w:i/>
        </w:rPr>
        <w:t xml:space="preserve">m</w:t>
      </w:r>
      <w:r>
        <w:rPr>
          <w:rFonts w:ascii="Times New Roman" w:hAnsi="Times New Roman" w:cs="Times New Roman"/>
          <w:sz w:val="24"/>
          <w:sz-cs w:val="24"/>
        </w:rPr>
        <w:t xml:space="preserve"> sorszámával ellátott, </w:t>
      </w:r>
      <w:r>
        <w:rPr>
          <w:rFonts w:ascii="Times New Roman" w:hAnsi="Times New Roman" w:cs="Times New Roman"/>
          <w:sz w:val="24"/>
          <w:sz-cs w:val="24"/>
          <w:i/>
        </w:rPr>
        <w:t xml:space="preserve">ack</w:t>
      </w:r>
      <w:r>
        <w:rPr>
          <w:rFonts w:ascii="Times New Roman" w:hAnsi="Times New Roman" w:cs="Times New Roman"/>
          <w:sz w:val="24"/>
          <w:sz-cs w:val="24"/>
        </w:rPr>
        <w:t xml:space="preserve"> típusú üzenetet helyez el a továbbítandó üzenetek közé.</w:t>
      </w:r>
    </w:p>
    <w:p>
      <w:pPr/>
      <w:r>
        <w:rPr>
          <w:rFonts w:ascii="Symbol" w:hAnsi="Symbol" w:cs="Symbol"/>
          <w:sz w:val="24"/>
          <w:sz-cs w:val="24"/>
        </w:rPr>
        <w:t xml:space="preserve">• </w:t>
      </w:r>
      <w:r>
        <w:rPr>
          <w:rFonts w:ascii="Times New Roman" w:hAnsi="Times New Roman" w:cs="Times New Roman"/>
          <w:sz w:val="24"/>
          <w:sz-cs w:val="24"/>
        </w:rPr>
        <w:t xml:space="preserve">Amennyiben pedig egy általa korábban küldött adatcsomag nyugtája (</w:t>
      </w:r>
      <w:r>
        <w:rPr>
          <w:rFonts w:ascii="Times New Roman" w:hAnsi="Times New Roman" w:cs="Times New Roman"/>
          <w:sz w:val="24"/>
          <w:sz-cs w:val="24"/>
          <w:i/>
        </w:rPr>
        <w:t xml:space="preserve">ack</w:t>
      </w:r>
      <w:r>
        <w:rPr>
          <w:rFonts w:ascii="Times" w:hAnsi="Times" w:cs="Times"/>
          <w:sz w:val="24"/>
          <w:sz-cs w:val="24"/>
        </w:rPr>
        <w:t xml:space="preserve"> formájában) érkezik meg, akkor az adatcsomagot kiveszi az időszakosan tárolt üze</w:t>
      </w:r>
      <w:r>
        <w:rPr>
          <w:rFonts w:ascii="Times New Roman" w:hAnsi="Times New Roman" w:cs="Times New Roman"/>
          <w:sz w:val="24"/>
          <w:sz-cs w:val="24"/>
        </w:rPr>
        <w:t xml:space="preserve">netek közül.</w:t>
      </w:r>
    </w:p>
    <w:p>
      <w:pPr/>
      <w:r>
        <w:rPr>
          <w:rFonts w:ascii="Symbol" w:hAnsi="Symbol" w:cs="Symbol"/>
          <w:sz w:val="24"/>
          <w:sz-cs w:val="24"/>
        </w:rPr>
        <w:t xml:space="preserve">• </w:t>
      </w:r>
      <w:r>
        <w:rPr>
          <w:rFonts w:ascii="Times New Roman" w:hAnsi="Times New Roman" w:cs="Times New Roman"/>
          <w:sz w:val="24"/>
          <w:sz-cs w:val="24"/>
        </w:rPr>
        <w:t xml:space="preserve">Amennyiben azonban egy </w:t>
      </w:r>
      <w:r>
        <w:rPr>
          <w:rFonts w:ascii="Times New Roman" w:hAnsi="Times New Roman" w:cs="Times New Roman"/>
          <w:sz w:val="24"/>
          <w:sz-cs w:val="24"/>
          <w:i/>
        </w:rPr>
        <w:t xml:space="preserve">to</w:t>
      </w:r>
      <w:r>
        <w:rPr>
          <w:rFonts w:ascii="Times New Roman" w:hAnsi="Times New Roman" w:cs="Times New Roman"/>
          <w:sz w:val="24"/>
          <w:sz-cs w:val="24"/>
        </w:rPr>
        <w:t xml:space="preserve"> (timeout) típusú </w:t>
      </w:r>
      <w:r>
        <w:rPr>
          <w:rFonts w:ascii="Times New Roman" w:hAnsi="Times New Roman" w:cs="Times New Roman"/>
          <w:sz w:val="24"/>
          <w:sz-cs w:val="24"/>
          <w:i/>
        </w:rPr>
        <w:t xml:space="preserve">m </w:t>
      </w:r>
      <w:r>
        <w:rPr>
          <w:rFonts w:ascii="Times" w:hAnsi="Times" w:cs="Times"/>
          <w:sz w:val="24"/>
          <w:sz-cs w:val="24"/>
        </w:rPr>
        <w:t xml:space="preserve">azonosítójú üzenet érkezik egy (szintén a hálózatra kapcsolódó) időzítőtől, akkor a csatorna kikeresi a tárolt üzenetek közül a megfelelő sorszámút, és újraküldi. 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ind w:left="360"/>
      </w:pPr>
      <w:r>
        <w:rPr>
          <w:rFonts w:ascii="Times New Roman" w:hAnsi="Times New Roman" w:cs="Times New Roman"/>
          <w:sz w:val="24"/>
          <w:sz-cs w:val="24"/>
        </w:rPr>
        <w:t xml:space="preserve">Miért NEM felel meg a feladat specifikációjának az alábbi színezett Petri hálós modell? (Több válasz is lehetséges)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48"/>
          <w:sz-cs w:val="48"/>
          <w:b/>
          <w:color w:val="000080"/>
        </w:rPr>
        <w:t xml:space="preserve">A</w:t>
      </w:r>
      <w:r>
        <w:rPr>
          <w:rFonts w:ascii="Arial" w:hAnsi="Arial" w:cs="Arial"/>
          <w:sz w:val="24"/>
          <w:sz-cs w:val="24"/>
          <w:b/>
          <w:color w:val="000080"/>
        </w:rPr>
        <w:t xml:space="preserve">nswer </w:t>
      </w:r>
      <w:r>
        <w:rPr>
          <w:rFonts w:ascii="Arial" w:hAnsi="Arial" w:cs="Arial"/>
          <w:sz w:val="48"/>
          <w:sz-cs w:val="48"/>
          <w:b/>
          <w:color w:val="000080"/>
        </w:rPr>
        <w:t xml:space="preserve">K</w:t>
      </w:r>
      <w:r>
        <w:rPr>
          <w:rFonts w:ascii="Arial" w:hAnsi="Arial" w:cs="Arial"/>
          <w:sz w:val="24"/>
          <w:sz-cs w:val="24"/>
          <w:b/>
          <w:color w:val="000080"/>
        </w:rPr>
        <w:t xml:space="preserve">ey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a, d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48"/>
          <w:sz-cs w:val="48"/>
          <w:b/>
          <w:color w:val="000080"/>
        </w:rPr>
        <w:t xml:space="preserve">E</w:t>
      </w:r>
      <w:r>
        <w:rPr>
          <w:rFonts w:ascii="Arial" w:hAnsi="Arial" w:cs="Arial"/>
          <w:sz w:val="24"/>
          <w:sz-cs w:val="24"/>
          <w:b/>
          <w:color w:val="000080"/>
        </w:rPr>
        <w:t xml:space="preserve">xplanation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Az ábrából kihagytunk egy élet (a jobb alsó hely és a drop_stored tranzíció között), amely csak nyugtázás esetén dobná el a tárolt üzenetet.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u w:val="single"/>
        </w:rPr>
        <w:t xml:space="preserve">a) A tárol</w:t>
      </w:r>
      <w:r>
        <w:rPr>
          <w:rFonts w:ascii="Times" w:hAnsi="Times" w:cs="Times"/>
          <w:sz w:val="24"/>
          <w:sz-cs w:val="24"/>
          <w:u w:val="single"/>
        </w:rPr>
        <w:t xml:space="preserve">t üzenetek nyugta nélkül is törlődnek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Ez volt a szándékos ábrarontás célja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b) Egy nyugta küldése megelőzheti a hozzátar</w:t>
      </w:r>
      <w:r>
        <w:rPr>
          <w:rFonts w:ascii="Times New Roman" w:hAnsi="Times New Roman" w:cs="Times New Roman"/>
          <w:sz w:val="24"/>
          <w:sz-cs w:val="24"/>
        </w:rPr>
        <w:t xml:space="preserve">tozó üzenet megérkezését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Nem, nyugtát csak akkor állít ki a jobb felső hely, ha a "dat" jelzéssel ellátott üzenetet már feldolgozta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c) Üzenetek elvesztése esetén is küldünk nyugtát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Nem küldünk, lásd előző pont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  <w:u w:val="single"/>
        </w:rPr>
        <w:t xml:space="preserve">d) A nyugtázott üzenetek nem törlődnek a rendszerből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i/>
        </w:rPr>
        <w:t xml:space="preserve">Ez sajnos igaz, nem biztos, hogy törlődnek a rendszerből, mivel a nyugtázás és törlés egymástól függetlenül működik.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9.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48"/>
          <w:sz-cs w:val="48"/>
          <w:b/>
          <w:color w:val="000080"/>
        </w:rPr>
        <w:t xml:space="preserve">Q</w:t>
      </w:r>
      <w:r>
        <w:rPr>
          <w:rFonts w:ascii="Arial" w:hAnsi="Arial" w:cs="Arial"/>
          <w:sz w:val="24"/>
          <w:sz-cs w:val="24"/>
          <w:b/>
          <w:color w:val="000080"/>
        </w:rPr>
        <w:t xml:space="preserve">uestion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1) Adott az ábrán látható Petri háló, és WT szomszédossági mátrixa. Mely számokat kell a kitöltetlen helyekre írnunk?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/>
        <w:tab/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a) a = 1, b = 2, c = -1, d = 0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b) a = -1, b = 1, c = 1, d = 0 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c) a = 1, b = -1, c =0, d = 1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d) a = 0, b = 0, c = 0, d = 1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48"/>
          <w:sz-cs w:val="48"/>
          <w:b/>
          <w:color w:val="000080"/>
        </w:rPr>
        <w:t xml:space="preserve">A</w:t>
      </w:r>
      <w:r>
        <w:rPr>
          <w:rFonts w:ascii="Arial" w:hAnsi="Arial" w:cs="Arial"/>
          <w:sz w:val="24"/>
          <w:sz-cs w:val="24"/>
          <w:b/>
          <w:color w:val="000080"/>
        </w:rPr>
        <w:t xml:space="preserve">nswer </w:t>
      </w:r>
      <w:r>
        <w:rPr>
          <w:rFonts w:ascii="Arial" w:hAnsi="Arial" w:cs="Arial"/>
          <w:sz w:val="48"/>
          <w:sz-cs w:val="48"/>
          <w:b/>
          <w:color w:val="000080"/>
        </w:rPr>
        <w:t xml:space="preserve">K</w:t>
      </w:r>
      <w:r>
        <w:rPr>
          <w:rFonts w:ascii="Arial" w:hAnsi="Arial" w:cs="Arial"/>
          <w:sz w:val="24"/>
          <w:sz-cs w:val="24"/>
          <w:b/>
          <w:color w:val="000080"/>
        </w:rPr>
        <w:t xml:space="preserve">ey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c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48"/>
          <w:sz-cs w:val="48"/>
          <w:b/>
          <w:color w:val="000080"/>
        </w:rPr>
        <w:t xml:space="preserve">E</w:t>
      </w:r>
      <w:r>
        <w:rPr>
          <w:rFonts w:ascii="Arial" w:hAnsi="Arial" w:cs="Arial"/>
          <w:sz w:val="24"/>
          <w:sz-cs w:val="24"/>
          <w:b/>
          <w:color w:val="000080"/>
        </w:rPr>
        <w:t xml:space="preserve">xplanation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Adott az ábrán látható Petri háló, és WT szomszédossági mátrixa. Mely számokat kell a kitöltetlen helyekre írnunk?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 [2a.gif, 2b.gif]</w:t>
        <w:tab/>
        <w:t xml:space="preserve"/>
        <w:tab/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a) a = 1, b = 2, c = -1, d = 0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b) a = -1, b = 1, c = 1, d = 0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  <w:u w:val="single"/>
        </w:rPr>
        <w:t xml:space="preserve">c) a = 1, b = -1, c =0, d = 1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d) a = 0, b = 0, c = 0, d = 1 </w:t>
      </w:r>
    </w:p>
    <w:p>
      <w:pPr>
        <w:ind w:left="360"/>
      </w:pPr>
      <w:r>
        <w:rPr>
          <w:rFonts w:ascii="Times New Roman" w:hAnsi="Times New Roman" w:cs="Times New Roman"/>
          <w:sz w:val="24"/>
          <w:sz-cs w:val="24"/>
          <w:i/>
        </w:rPr>
        <w:t xml:space="preserve">A példában minden sorra és minden oszlopra igaznak kell lennie, hogy az elemek össze</w:t>
      </w:r>
      <w:r>
        <w:rPr>
          <w:rFonts w:ascii="Times" w:hAnsi="Times" w:cs="Times"/>
          <w:sz w:val="24"/>
          <w:sz-cs w:val="24"/>
          <w:i/>
        </w:rPr>
        <w:t xml:space="preserve">ge 0. Ez alapján először c és d, majd a és b is meghatározható. Végezetül, keressük meg az ábrán az egyes helyeket és tranzíciókat.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10.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48"/>
          <w:sz-cs w:val="48"/>
          <w:b/>
          <w:color w:val="000080"/>
        </w:rPr>
        <w:t xml:space="preserve">Q</w:t>
      </w:r>
      <w:r>
        <w:rPr>
          <w:rFonts w:ascii="Arial" w:hAnsi="Arial" w:cs="Arial"/>
          <w:sz w:val="24"/>
          <w:sz-cs w:val="24"/>
          <w:b/>
          <w:color w:val="000080"/>
        </w:rPr>
        <w:t xml:space="preserve">uestion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Mely állítások igazak a </w:t>
      </w:r>
      <w:r>
        <w:rPr>
          <w:rFonts w:ascii="Times New Roman" w:hAnsi="Times New Roman" w:cs="Times New Roman"/>
          <w:sz w:val="24"/>
          <w:sz-cs w:val="24"/>
          <w:i/>
        </w:rPr>
        <w:t xml:space="preserve">szomszédossági mátrixra</w:t>
      </w:r>
      <w:r>
        <w:rPr>
          <w:rFonts w:ascii="Times New Roman" w:hAnsi="Times New Roman" w:cs="Times New Roman"/>
          <w:sz w:val="24"/>
          <w:sz-cs w:val="24"/>
        </w:rPr>
        <w:t xml:space="preserve">?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a) A szomszédossági mátrixnak annyi sora van, ahány hely van a Petri hálóban, és annyi oszlopa, ahány él van a helyek között.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b) A W^T </w:t>
      </w:r>
      <w:r>
        <w:rPr>
          <w:rFonts w:ascii="Times" w:hAnsi="Times" w:cs="Times"/>
          <w:sz w:val="24"/>
          <w:sz-cs w:val="24"/>
        </w:rPr>
        <w:t xml:space="preserve">szomszédossági mátrixszal rendelkező Petri hálóban a </w:t>
      </w:r>
      <w:r>
        <w:rPr>
          <w:rFonts w:ascii="Times New Roman" w:hAnsi="Times New Roman" w:cs="Times New Roman"/>
          <w:sz w:val="24"/>
          <w:sz-cs w:val="24"/>
          <w:i/>
        </w:rPr>
        <w:t xml:space="preserve">t </w:t>
      </w:r>
      <w:r>
        <w:rPr>
          <w:rFonts w:ascii="Times New Roman" w:hAnsi="Times New Roman" w:cs="Times New Roman"/>
          <w:sz w:val="24"/>
          <w:sz-cs w:val="24"/>
        </w:rPr>
        <w:t xml:space="preserve">tranzíció tüzelésének hatására az M0 </w:t>
      </w:r>
      <w:r>
        <w:rPr>
          <w:rFonts w:ascii="Times" w:hAnsi="Times" w:cs="Times"/>
          <w:sz w:val="24"/>
          <w:sz-cs w:val="24"/>
        </w:rPr>
        <w:t xml:space="preserve">kezdőállapotból a rendszer a Mi</w:t>
      </w:r>
      <w:r>
        <w:rPr>
          <w:rFonts w:ascii="Times New Roman" w:hAnsi="Times New Roman" w:cs="Times New Roman"/>
          <w:sz w:val="24"/>
          <w:sz-cs w:val="24"/>
        </w:rPr>
        <w:t xml:space="preserve">=M0+W^T*[epsilon]^T állapotba megy át, ahol [epsilon]^T a </w:t>
      </w:r>
      <w:r>
        <w:rPr>
          <w:rFonts w:ascii="Times New Roman" w:hAnsi="Times New Roman" w:cs="Times New Roman"/>
          <w:sz w:val="24"/>
          <w:sz-cs w:val="24"/>
          <w:i/>
        </w:rPr>
        <w:t xml:space="preserve">t</w:t>
      </w:r>
      <w:r>
        <w:rPr>
          <w:rFonts w:ascii="Times" w:hAnsi="Times" w:cs="Times"/>
          <w:sz w:val="24"/>
          <w:sz-cs w:val="24"/>
        </w:rPr>
        <w:t xml:space="preserve"> tranzíciónak megfelelő egységvektor.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c) A szomszédossági mátrix egy </w:t>
      </w:r>
      <w:r>
        <w:rPr>
          <w:rFonts w:ascii="Times New Roman" w:hAnsi="Times New Roman" w:cs="Times New Roman"/>
          <w:sz w:val="24"/>
          <w:sz-cs w:val="24"/>
          <w:i/>
        </w:rPr>
        <w:t xml:space="preserve">w(t, p)</w:t>
      </w:r>
      <w:r>
        <w:rPr>
          <w:rFonts w:ascii="Times New Roman" w:hAnsi="Times New Roman" w:cs="Times New Roman"/>
          <w:sz w:val="24"/>
          <w:sz-cs w:val="24"/>
        </w:rPr>
        <w:t xml:space="preserve"> eleme a </w:t>
      </w:r>
      <w:r>
        <w:rPr>
          <w:rFonts w:ascii="Times New Roman" w:hAnsi="Times New Roman" w:cs="Times New Roman"/>
          <w:sz w:val="24"/>
          <w:sz-cs w:val="24"/>
          <w:i/>
        </w:rPr>
        <w:t xml:space="preserve">t</w:t>
      </w:r>
      <w:r>
        <w:rPr>
          <w:rFonts w:ascii="Times New Roman" w:hAnsi="Times New Roman" w:cs="Times New Roman"/>
          <w:sz w:val="24"/>
          <w:sz-cs w:val="24"/>
        </w:rPr>
        <w:t xml:space="preserve"> tranzició tüzelésekor a hozzá kapcsolódó </w:t>
      </w:r>
      <w:r>
        <w:rPr>
          <w:rFonts w:ascii="Times New Roman" w:hAnsi="Times New Roman" w:cs="Times New Roman"/>
          <w:sz w:val="24"/>
          <w:sz-cs w:val="24"/>
          <w:i/>
        </w:rPr>
        <w:t xml:space="preserve">p</w:t>
      </w:r>
      <w:r>
        <w:rPr>
          <w:rFonts w:ascii="Times" w:hAnsi="Times" w:cs="Times"/>
          <w:sz w:val="24"/>
          <w:sz-cs w:val="24"/>
        </w:rPr>
        <w:t xml:space="preserve"> helyen levő tokenek száma.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d) A Petri hálóban levő egységnyi súlyú hurokélek (amikor egy </w:t>
      </w:r>
      <w:r>
        <w:rPr>
          <w:rFonts w:ascii="Times New Roman" w:hAnsi="Times New Roman" w:cs="Times New Roman"/>
          <w:sz w:val="24"/>
          <w:sz-cs w:val="24"/>
          <w:i/>
        </w:rPr>
        <w:t xml:space="preserve">t</w:t>
      </w:r>
      <w:r>
        <w:rPr>
          <w:rFonts w:ascii="Times New Roman" w:hAnsi="Times New Roman" w:cs="Times New Roman"/>
          <w:sz w:val="24"/>
          <w:sz-cs w:val="24"/>
        </w:rPr>
        <w:t xml:space="preserve"> tranzició a hozzá kapcsolódó </w:t>
      </w:r>
      <w:r>
        <w:rPr>
          <w:rFonts w:ascii="Times New Roman" w:hAnsi="Times New Roman" w:cs="Times New Roman"/>
          <w:sz w:val="24"/>
          <w:sz-cs w:val="24"/>
          <w:i/>
        </w:rPr>
        <w:t xml:space="preserve">p</w:t>
      </w:r>
      <w:r>
        <w:rPr>
          <w:rFonts w:ascii="Times" w:hAnsi="Times" w:cs="Times"/>
          <w:sz w:val="24"/>
          <w:sz-cs w:val="24"/>
        </w:rPr>
        <w:t xml:space="preserve"> helynek egyszerre bemeneti és kimeneti tranzíciója) a szomszédossági mátrixban negatív előjelű elemekként jelennek meg.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48"/>
          <w:sz-cs w:val="48"/>
          <w:b/>
          <w:color w:val="000080"/>
        </w:rPr>
        <w:t xml:space="preserve">E</w:t>
      </w:r>
      <w:r>
        <w:rPr>
          <w:rFonts w:ascii="Arial" w:hAnsi="Arial" w:cs="Arial"/>
          <w:sz w:val="24"/>
          <w:sz-cs w:val="24"/>
          <w:b/>
          <w:color w:val="000080"/>
        </w:rPr>
        <w:t xml:space="preserve">xplanation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Error on page.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hszk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</dc:title>
  <dc:creator>hallgato</dc:creator>
</cp:coreProperties>
</file>

<file path=docProps/meta.xml><?xml version="1.0" encoding="utf-8"?>
<meta xmlns="http://schemas.apple.com/cocoa/2006/metadata">
  <generator>CocoaOOXMLWriter/1344.72</generator>
</meta>
</file>