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65" w:rsidRDefault="000441B0" w:rsidP="00707346">
      <w:pPr>
        <w:pStyle w:val="Krds"/>
      </w:pPr>
      <w:r>
        <w:t>Hogyan tudná a képi adatok interpretálásának általános céljait megfogalmazni?</w:t>
      </w:r>
    </w:p>
    <w:p w:rsidR="000441B0" w:rsidRDefault="000441B0" w:rsidP="00051704">
      <w:pPr>
        <w:pStyle w:val="Nincstrkz"/>
      </w:pPr>
      <w:r>
        <w:t>(</w:t>
      </w:r>
      <w:proofErr w:type="spellStart"/>
      <w:r>
        <w:t>Lényeges</w:t>
      </w:r>
      <w:proofErr w:type="spellEnd"/>
      <w:r>
        <w:t xml:space="preserve"> </w:t>
      </w:r>
      <w:proofErr w:type="spellStart"/>
      <w:r>
        <w:t>kérdés</w:t>
      </w:r>
      <w:proofErr w:type="spellEnd"/>
      <w:r>
        <w:t xml:space="preserve">, </w:t>
      </w:r>
      <w:proofErr w:type="spellStart"/>
      <w:r>
        <w:t>hogy</w:t>
      </w:r>
      <w:proofErr w:type="spellEnd"/>
      <w:r>
        <w:t xml:space="preserve"> </w:t>
      </w:r>
      <w:proofErr w:type="spellStart"/>
      <w:r>
        <w:t>milyen</w:t>
      </w:r>
      <w:proofErr w:type="spellEnd"/>
      <w:r>
        <w:t xml:space="preserve"> információ van a képen, abból mi érdekel minket, és </w:t>
      </w:r>
      <w:proofErr w:type="gramStart"/>
      <w:r>
        <w:t>azt</w:t>
      </w:r>
      <w:proofErr w:type="gramEnd"/>
      <w:r>
        <w:t xml:space="preserve"> hogyan nyerjük ki. Lényeges elemek lehetnek: szín, mozgás, textúra, geometria stb.)</w:t>
      </w:r>
    </w:p>
    <w:p w:rsidR="000441B0" w:rsidRDefault="000441B0" w:rsidP="00051704">
      <w:pPr>
        <w:pStyle w:val="Nincstrkz"/>
      </w:pPr>
      <w:r>
        <w:t xml:space="preserve">A kapott képről nincs szükségünk </w:t>
      </w:r>
      <w:proofErr w:type="gramStart"/>
      <w:r>
        <w:t>minden</w:t>
      </w:r>
      <w:proofErr w:type="gramEnd"/>
      <w:r>
        <w:t xml:space="preserve"> információra, csak ami a döntéshozáshoz kell. Célok lehetnek pl.: akadály elkerülés, objektumkövetés, </w:t>
      </w:r>
      <w:proofErr w:type="spellStart"/>
      <w:r>
        <w:t>önlokalizáció</w:t>
      </w:r>
      <w:proofErr w:type="spellEnd"/>
      <w:r>
        <w:t xml:space="preserve"> 3D-ben, környezet feltérképezése, értelmezése.</w:t>
      </w:r>
    </w:p>
    <w:p w:rsidR="000441B0" w:rsidRDefault="000441B0" w:rsidP="00707346">
      <w:pPr>
        <w:pStyle w:val="Krds"/>
      </w:pPr>
      <w:r>
        <w:t>3D rekonstrukció során megoldandó részfeladatok, elérendő tipikus célok.</w:t>
      </w:r>
    </w:p>
    <w:p w:rsidR="00051704" w:rsidRDefault="000441B0" w:rsidP="00051704">
      <w:pPr>
        <w:pStyle w:val="Nincstrkz"/>
      </w:pPr>
      <w:r>
        <w:t>A megoldandó részfeladatok: jó jellemző felismerése, jó jellemzők követése, 3D rekonstrukció (</w:t>
      </w:r>
      <w:proofErr w:type="spellStart"/>
      <w:r>
        <w:t>önlokalizáció</w:t>
      </w:r>
      <w:proofErr w:type="spellEnd"/>
      <w:r>
        <w:t xml:space="preserve">, 3D </w:t>
      </w:r>
      <w:proofErr w:type="spellStart"/>
      <w:r>
        <w:t>struktúra</w:t>
      </w:r>
      <w:proofErr w:type="spellEnd"/>
      <w:r>
        <w:t xml:space="preserve">, </w:t>
      </w:r>
      <w:proofErr w:type="spellStart"/>
      <w:r>
        <w:t>mozgás</w:t>
      </w:r>
      <w:proofErr w:type="spellEnd"/>
      <w:r>
        <w:t>).</w:t>
      </w:r>
    </w:p>
    <w:p w:rsidR="000441B0" w:rsidRDefault="000441B0" w:rsidP="00051704">
      <w:pPr>
        <w:pStyle w:val="Nincstrkz"/>
      </w:pPr>
      <w:proofErr w:type="gramStart"/>
      <w:r>
        <w:t xml:space="preserve">A </w:t>
      </w:r>
      <w:proofErr w:type="spellStart"/>
      <w:r>
        <w:t>jó</w:t>
      </w:r>
      <w:proofErr w:type="spellEnd"/>
      <w:r>
        <w:t xml:space="preserve"> </w:t>
      </w:r>
      <w:proofErr w:type="spellStart"/>
      <w:r>
        <w:t>pontszerű</w:t>
      </w:r>
      <w:proofErr w:type="spellEnd"/>
      <w:r>
        <w:t xml:space="preserve"> </w:t>
      </w:r>
      <w:proofErr w:type="spellStart"/>
      <w:r>
        <w:t>jellemző</w:t>
      </w:r>
      <w:proofErr w:type="spellEnd"/>
      <w:r>
        <w:t xml:space="preserve"> legyen invariáns és megkülönböztethető.</w:t>
      </w:r>
      <w:proofErr w:type="gramEnd"/>
    </w:p>
    <w:p w:rsidR="000441B0" w:rsidRDefault="000441B0" w:rsidP="00707346">
      <w:pPr>
        <w:pStyle w:val="Krds"/>
      </w:pPr>
      <w:r>
        <w:t>Mi tekinthető „érdekes” (jól követhető) képjellemzőnek?</w:t>
      </w:r>
    </w:p>
    <w:p w:rsidR="000441B0" w:rsidRDefault="000441B0" w:rsidP="00051704">
      <w:pPr>
        <w:pStyle w:val="Nincstrkz"/>
      </w:pPr>
      <w:proofErr w:type="gramStart"/>
      <w:r>
        <w:t xml:space="preserve">Szín/intenzitás, él, sarokpont, </w:t>
      </w:r>
      <w:proofErr w:type="spellStart"/>
      <w:r>
        <w:t>blob</w:t>
      </w:r>
      <w:proofErr w:type="spellEnd"/>
      <w:r>
        <w:t>, kontúr, textúra.</w:t>
      </w:r>
      <w:proofErr w:type="gramEnd"/>
    </w:p>
    <w:p w:rsidR="000441B0" w:rsidRDefault="000441B0" w:rsidP="000441B0">
      <w:pPr>
        <w:pStyle w:val="Krds"/>
      </w:pPr>
      <w:r>
        <w:t xml:space="preserve">„3D </w:t>
      </w:r>
      <w:proofErr w:type="spellStart"/>
      <w:r>
        <w:t>strúktúrát</w:t>
      </w:r>
      <w:proofErr w:type="spellEnd"/>
      <w:r>
        <w:t xml:space="preserve"> 2D képekből” – Mit értünk az alatt, hogy ez egy „rosszul feltett kérdés”?</w:t>
      </w:r>
    </w:p>
    <w:p w:rsidR="00051704" w:rsidRDefault="000441B0" w:rsidP="00051704">
      <w:pPr>
        <w:pStyle w:val="Nincstrkz"/>
        <w:rPr>
          <w:rStyle w:val="Ershangslyozs"/>
          <w:b w:val="0"/>
          <w:i w:val="0"/>
          <w:color w:val="auto"/>
        </w:rPr>
      </w:pPr>
      <w:r w:rsidRPr="00707346">
        <w:rPr>
          <w:rStyle w:val="Ershangslyozs"/>
          <w:b w:val="0"/>
          <w:i w:val="0"/>
          <w:color w:val="auto"/>
        </w:rPr>
        <w:t xml:space="preserve">Ill-posed problem. </w:t>
      </w:r>
      <w:proofErr w:type="gramStart"/>
      <w:r w:rsidRPr="00707346">
        <w:rPr>
          <w:rStyle w:val="Ershangslyozs"/>
          <w:b w:val="0"/>
          <w:i w:val="0"/>
          <w:color w:val="auto"/>
        </w:rPr>
        <w:t xml:space="preserve">Sokféle 3D világ </w:t>
      </w:r>
      <w:proofErr w:type="spellStart"/>
      <w:r w:rsidRPr="00707346">
        <w:rPr>
          <w:rStyle w:val="Ershangslyozs"/>
          <w:b w:val="0"/>
          <w:i w:val="0"/>
          <w:color w:val="auto"/>
        </w:rPr>
        <w:t>generáljhatja</w:t>
      </w:r>
      <w:proofErr w:type="spellEnd"/>
      <w:r w:rsidRPr="00707346">
        <w:rPr>
          <w:rStyle w:val="Ershangslyozs"/>
          <w:b w:val="0"/>
          <w:i w:val="0"/>
          <w:color w:val="auto"/>
        </w:rPr>
        <w:t xml:space="preserve"> </w:t>
      </w:r>
      <w:proofErr w:type="spellStart"/>
      <w:r w:rsidRPr="00707346">
        <w:rPr>
          <w:rStyle w:val="Ershangslyozs"/>
          <w:b w:val="0"/>
          <w:i w:val="0"/>
          <w:color w:val="auto"/>
        </w:rPr>
        <w:t>ugyanazt</w:t>
      </w:r>
      <w:proofErr w:type="spellEnd"/>
      <w:r w:rsidRPr="00707346">
        <w:rPr>
          <w:rStyle w:val="Ershangslyozs"/>
          <w:b w:val="0"/>
          <w:i w:val="0"/>
          <w:color w:val="auto"/>
        </w:rPr>
        <w:t xml:space="preserve"> a </w:t>
      </w:r>
      <w:proofErr w:type="spellStart"/>
      <w:r w:rsidRPr="00707346">
        <w:rPr>
          <w:rStyle w:val="Ershangslyozs"/>
          <w:b w:val="0"/>
          <w:i w:val="0"/>
          <w:color w:val="auto"/>
        </w:rPr>
        <w:t>képet</w:t>
      </w:r>
      <w:proofErr w:type="spellEnd"/>
      <w:r w:rsidRPr="00707346">
        <w:rPr>
          <w:rStyle w:val="Ershangslyozs"/>
          <w:b w:val="0"/>
          <w:i w:val="0"/>
          <w:color w:val="auto"/>
        </w:rPr>
        <w:t>.</w:t>
      </w:r>
      <w:proofErr w:type="gramEnd"/>
    </w:p>
    <w:p w:rsidR="000441B0" w:rsidRPr="00707346" w:rsidRDefault="000441B0" w:rsidP="00051704">
      <w:pPr>
        <w:pStyle w:val="Nincstrkz"/>
        <w:rPr>
          <w:rStyle w:val="Ershangslyozs"/>
          <w:b w:val="0"/>
          <w:i w:val="0"/>
          <w:color w:val="auto"/>
        </w:rPr>
      </w:pPr>
      <w:proofErr w:type="gramStart"/>
      <w:r w:rsidRPr="00707346">
        <w:rPr>
          <w:rStyle w:val="Ershangslyozs"/>
          <w:b w:val="0"/>
          <w:i w:val="0"/>
          <w:color w:val="auto"/>
        </w:rPr>
        <w:t>(</w:t>
      </w:r>
      <w:proofErr w:type="spellStart"/>
      <w:r w:rsidRPr="00707346">
        <w:rPr>
          <w:rStyle w:val="Ershangslyozs"/>
          <w:b w:val="0"/>
          <w:i w:val="0"/>
          <w:color w:val="auto"/>
        </w:rPr>
        <w:t>Mit</w:t>
      </w:r>
      <w:proofErr w:type="spellEnd"/>
      <w:r w:rsidRPr="00707346">
        <w:rPr>
          <w:rStyle w:val="Ershangslyozs"/>
          <w:b w:val="0"/>
          <w:i w:val="0"/>
          <w:color w:val="auto"/>
        </w:rPr>
        <w:t xml:space="preserve"> </w:t>
      </w:r>
      <w:proofErr w:type="spellStart"/>
      <w:r w:rsidRPr="00707346">
        <w:rPr>
          <w:rStyle w:val="Ershangslyozs"/>
          <w:b w:val="0"/>
          <w:i w:val="0"/>
          <w:color w:val="auto"/>
        </w:rPr>
        <w:t>kezdjen</w:t>
      </w:r>
      <w:proofErr w:type="spellEnd"/>
      <w:r w:rsidRPr="00707346">
        <w:rPr>
          <w:rStyle w:val="Ershangslyozs"/>
          <w:b w:val="0"/>
          <w:i w:val="0"/>
          <w:color w:val="auto"/>
        </w:rPr>
        <w:t xml:space="preserve"> </w:t>
      </w:r>
      <w:proofErr w:type="spellStart"/>
      <w:r w:rsidRPr="00707346">
        <w:rPr>
          <w:rStyle w:val="Ershangslyozs"/>
          <w:b w:val="0"/>
          <w:i w:val="0"/>
          <w:color w:val="auto"/>
        </w:rPr>
        <w:t>egy</w:t>
      </w:r>
      <w:proofErr w:type="spellEnd"/>
      <w:r w:rsidRPr="00707346">
        <w:rPr>
          <w:rStyle w:val="Ershangslyozs"/>
          <w:b w:val="0"/>
          <w:i w:val="0"/>
          <w:color w:val="auto"/>
        </w:rPr>
        <w:t xml:space="preserve"> </w:t>
      </w:r>
      <w:proofErr w:type="spellStart"/>
      <w:r w:rsidRPr="00707346">
        <w:rPr>
          <w:rStyle w:val="Ershangslyozs"/>
          <w:b w:val="0"/>
          <w:i w:val="0"/>
          <w:color w:val="auto"/>
        </w:rPr>
        <w:t>kamera</w:t>
      </w:r>
      <w:proofErr w:type="spellEnd"/>
      <w:r w:rsidRPr="00707346">
        <w:rPr>
          <w:rStyle w:val="Ershangslyozs"/>
          <w:b w:val="0"/>
          <w:i w:val="0"/>
          <w:color w:val="auto"/>
        </w:rPr>
        <w:t xml:space="preserve"> a 3D világgal?)</w:t>
      </w:r>
      <w:proofErr w:type="gramEnd"/>
    </w:p>
    <w:p w:rsidR="00707346" w:rsidRDefault="00707346" w:rsidP="00707346">
      <w:pPr>
        <w:pStyle w:val="Krds"/>
      </w:pPr>
      <w:r>
        <w:t>„3D struktúrát 2D képekből” – Robusztus képjellemzők kiválasztása indoklással.</w:t>
      </w:r>
    </w:p>
    <w:p w:rsidR="00051704" w:rsidRDefault="00051704" w:rsidP="00051704">
      <w:pPr>
        <w:pStyle w:val="Nincstrkz"/>
      </w:pPr>
      <w:r>
        <w:rPr>
          <w:u w:val="single"/>
        </w:rPr>
        <w:t>Egyenes</w:t>
      </w:r>
      <w:r>
        <w:t xml:space="preserve">: a </w:t>
      </w:r>
      <w:proofErr w:type="spellStart"/>
      <w:r>
        <w:t>pinhole</w:t>
      </w:r>
      <w:proofErr w:type="spellEnd"/>
      <w:r>
        <w:t xml:space="preserve"> </w:t>
      </w:r>
      <w:proofErr w:type="spellStart"/>
      <w:r>
        <w:t>kamera</w:t>
      </w:r>
      <w:proofErr w:type="spellEnd"/>
      <w:r>
        <w:t xml:space="preserve"> </w:t>
      </w:r>
      <w:proofErr w:type="spellStart"/>
      <w:r>
        <w:t>modell</w:t>
      </w:r>
      <w:proofErr w:type="spellEnd"/>
      <w:r>
        <w:t xml:space="preserve"> </w:t>
      </w:r>
      <w:proofErr w:type="spellStart"/>
      <w:r>
        <w:t>szerint</w:t>
      </w:r>
      <w:proofErr w:type="spellEnd"/>
      <w:r>
        <w:t>: x</w:t>
      </w:r>
      <w:r w:rsidR="00852D19">
        <w:t xml:space="preserve"> </w:t>
      </w:r>
      <w:r>
        <w:t>=</w:t>
      </w:r>
      <w:r w:rsidR="00852D19">
        <w:t xml:space="preserve"> </w:t>
      </w:r>
      <w:proofErr w:type="spellStart"/>
      <w:r>
        <w:t>fX</w:t>
      </w:r>
      <w:proofErr w:type="spellEnd"/>
      <w:r>
        <w:t xml:space="preserve">/Z </w:t>
      </w:r>
      <w:proofErr w:type="spellStart"/>
      <w:r>
        <w:t>és</w:t>
      </w:r>
      <w:proofErr w:type="spellEnd"/>
      <w:r>
        <w:t xml:space="preserve"> y</w:t>
      </w:r>
      <w:r w:rsidR="00852D19">
        <w:t xml:space="preserve"> </w:t>
      </w:r>
      <w:r>
        <w:t>=</w:t>
      </w:r>
      <w:r w:rsidR="00852D19">
        <w:t xml:space="preserve"> </w:t>
      </w:r>
      <w:proofErr w:type="spellStart"/>
      <w:r>
        <w:t>fY</w:t>
      </w:r>
      <w:proofErr w:type="spellEnd"/>
      <w:r>
        <w:t xml:space="preserve">/Z, </w:t>
      </w:r>
      <w:proofErr w:type="spellStart"/>
      <w:r>
        <w:t>azaz</w:t>
      </w:r>
      <w:proofErr w:type="spellEnd"/>
      <w:r>
        <w:t xml:space="preserve"> a 3d térbeli egyenes leképeződik a 2D képsíkra.</w:t>
      </w:r>
    </w:p>
    <w:p w:rsidR="00051704" w:rsidRPr="00051704" w:rsidRDefault="00051704" w:rsidP="00051704">
      <w:pPr>
        <w:pStyle w:val="Nincstrkz"/>
        <w:rPr>
          <w:u w:val="single"/>
        </w:rPr>
      </w:pPr>
      <w:r w:rsidRPr="00051704">
        <w:rPr>
          <w:u w:val="single"/>
        </w:rPr>
        <w:t>Párhuzamos síkok képsíkkal</w:t>
      </w:r>
    </w:p>
    <w:p w:rsidR="00051704" w:rsidRDefault="00051704" w:rsidP="00051704">
      <w:pPr>
        <w:pStyle w:val="Nincstrkz"/>
      </w:pPr>
      <w:proofErr w:type="spellStart"/>
      <w:r>
        <w:rPr>
          <w:u w:val="single"/>
        </w:rPr>
        <w:t>Mélység</w:t>
      </w:r>
      <w:proofErr w:type="spellEnd"/>
      <w:r>
        <w:rPr>
          <w:u w:val="single"/>
        </w:rPr>
        <w:t xml:space="preserve"> </w:t>
      </w:r>
      <w:proofErr w:type="spellStart"/>
      <w:r>
        <w:rPr>
          <w:u w:val="single"/>
        </w:rPr>
        <w:t>információ</w:t>
      </w:r>
      <w:proofErr w:type="spellEnd"/>
      <w:r>
        <w:t xml:space="preserve">: </w:t>
      </w:r>
      <w:proofErr w:type="spellStart"/>
      <w:r>
        <w:t>sztereo</w:t>
      </w:r>
      <w:proofErr w:type="spellEnd"/>
      <w:r>
        <w:t xml:space="preserve">, </w:t>
      </w:r>
      <w:proofErr w:type="spellStart"/>
      <w:r>
        <w:t>mozgás</w:t>
      </w:r>
      <w:proofErr w:type="spellEnd"/>
      <w:r>
        <w:t xml:space="preserve">, </w:t>
      </w:r>
      <w:proofErr w:type="spellStart"/>
      <w:r>
        <w:t>méret</w:t>
      </w:r>
      <w:proofErr w:type="spellEnd"/>
      <w:r>
        <w:t xml:space="preserve">, </w:t>
      </w:r>
      <w:proofErr w:type="spellStart"/>
      <w:r>
        <w:t>struktúra</w:t>
      </w:r>
      <w:proofErr w:type="spellEnd"/>
      <w:r>
        <w:t xml:space="preserve">. </w:t>
      </w:r>
      <w:proofErr w:type="spellStart"/>
      <w:r>
        <w:t>Inkább</w:t>
      </w:r>
      <w:proofErr w:type="spellEnd"/>
      <w:r>
        <w:t xml:space="preserve"> </w:t>
      </w:r>
      <w:proofErr w:type="spellStart"/>
      <w:r>
        <w:t>érzékeljük</w:t>
      </w:r>
      <w:proofErr w:type="spellEnd"/>
      <w:r>
        <w:t xml:space="preserve"> a </w:t>
      </w:r>
      <w:proofErr w:type="spellStart"/>
      <w:r>
        <w:t>térbeli</w:t>
      </w:r>
      <w:proofErr w:type="spellEnd"/>
      <w:r>
        <w:t xml:space="preserve"> </w:t>
      </w:r>
      <w:proofErr w:type="spellStart"/>
      <w:r>
        <w:t>viszonyokat</w:t>
      </w:r>
      <w:proofErr w:type="spellEnd"/>
      <w:r>
        <w:t xml:space="preserve">, mint </w:t>
      </w:r>
      <w:proofErr w:type="spellStart"/>
      <w:proofErr w:type="gramStart"/>
      <w:r>
        <w:t>az</w:t>
      </w:r>
      <w:proofErr w:type="spellEnd"/>
      <w:proofErr w:type="gramEnd"/>
      <w:r>
        <w:t xml:space="preserve"> </w:t>
      </w:r>
      <w:proofErr w:type="spellStart"/>
      <w:r>
        <w:t>egyedi</w:t>
      </w:r>
      <w:proofErr w:type="spellEnd"/>
      <w:r>
        <w:t xml:space="preserve"> </w:t>
      </w:r>
      <w:proofErr w:type="spellStart"/>
      <w:r>
        <w:t>pixeleket</w:t>
      </w:r>
      <w:proofErr w:type="spellEnd"/>
      <w:r>
        <w:t>.</w:t>
      </w:r>
    </w:p>
    <w:p w:rsidR="00051704" w:rsidRDefault="00051704" w:rsidP="00051704">
      <w:pPr>
        <w:pStyle w:val="Nincstrkz"/>
      </w:pPr>
      <w:r>
        <w:t>(</w:t>
      </w:r>
      <w:proofErr w:type="spellStart"/>
      <w:r>
        <w:t>Tudás</w:t>
      </w:r>
      <w:proofErr w:type="spellEnd"/>
      <w:r>
        <w:t xml:space="preserve">: </w:t>
      </w:r>
      <w:proofErr w:type="spellStart"/>
      <w:proofErr w:type="gramStart"/>
      <w:r>
        <w:t>az</w:t>
      </w:r>
      <w:proofErr w:type="spellEnd"/>
      <w:proofErr w:type="gramEnd"/>
      <w:r>
        <w:t xml:space="preserve"> </w:t>
      </w:r>
      <w:proofErr w:type="spellStart"/>
      <w:r>
        <w:t>emberi</w:t>
      </w:r>
      <w:proofErr w:type="spellEnd"/>
      <w:r>
        <w:t xml:space="preserve"> </w:t>
      </w:r>
      <w:proofErr w:type="spellStart"/>
      <w:r>
        <w:t>látás</w:t>
      </w:r>
      <w:proofErr w:type="spellEnd"/>
      <w:r>
        <w:t xml:space="preserve"> top-down </w:t>
      </w:r>
      <w:proofErr w:type="spellStart"/>
      <w:r>
        <w:t>stratégiával</w:t>
      </w:r>
      <w:proofErr w:type="spellEnd"/>
      <w:r>
        <w:t xml:space="preserve"> </w:t>
      </w:r>
      <w:proofErr w:type="spellStart"/>
      <w:r>
        <w:t>működik</w:t>
      </w:r>
      <w:proofErr w:type="spellEnd"/>
      <w:r>
        <w:t>.</w:t>
      </w:r>
    </w:p>
    <w:p w:rsidR="00051704" w:rsidRDefault="00051704" w:rsidP="00051704">
      <w:pPr>
        <w:pStyle w:val="Nincstrkz"/>
      </w:pPr>
      <w:proofErr w:type="spellStart"/>
      <w:r>
        <w:t>Sztereo</w:t>
      </w:r>
      <w:proofErr w:type="spellEnd"/>
      <w:r>
        <w:t xml:space="preserve"> </w:t>
      </w:r>
      <w:proofErr w:type="spellStart"/>
      <w:r>
        <w:t>és</w:t>
      </w:r>
      <w:proofErr w:type="spellEnd"/>
      <w:r>
        <w:t xml:space="preserve"> </w:t>
      </w:r>
      <w:proofErr w:type="spellStart"/>
      <w:r>
        <w:t>mozgás</w:t>
      </w:r>
      <w:proofErr w:type="spellEnd"/>
      <w:r>
        <w:t xml:space="preserve">: </w:t>
      </w:r>
      <w:proofErr w:type="spellStart"/>
      <w:r>
        <w:t>legismertebb</w:t>
      </w:r>
      <w:proofErr w:type="spellEnd"/>
      <w:r>
        <w:t xml:space="preserve"> </w:t>
      </w:r>
      <w:proofErr w:type="spellStart"/>
      <w:r>
        <w:t>módszerek</w:t>
      </w:r>
      <w:proofErr w:type="spellEnd"/>
      <w:r>
        <w:t xml:space="preserve"> 3D </w:t>
      </w:r>
      <w:proofErr w:type="spellStart"/>
      <w:r>
        <w:t>látáshoz</w:t>
      </w:r>
      <w:proofErr w:type="spellEnd"/>
      <w:r>
        <w:t>.)</w:t>
      </w:r>
    </w:p>
    <w:p w:rsidR="00051704" w:rsidRDefault="00051704" w:rsidP="00051704">
      <w:pPr>
        <w:pStyle w:val="Krds"/>
      </w:pPr>
      <w:r>
        <w:t>3D rekonstrukció egy képből – Milyen feltételezésekkel kell élnünk?</w:t>
      </w:r>
    </w:p>
    <w:p w:rsidR="00051704" w:rsidRDefault="00051704" w:rsidP="00051704">
      <w:pPr>
        <w:pStyle w:val="Nincstrkz"/>
        <w:rPr>
          <w:lang w:val="hu-HU"/>
        </w:rPr>
      </w:pPr>
      <w:r>
        <w:rPr>
          <w:lang w:val="hu-HU"/>
        </w:rPr>
        <w:t>Valóságban párhuzamosak az egyenesek, van horizont, pontok keresése.</w:t>
      </w:r>
    </w:p>
    <w:p w:rsidR="00051704" w:rsidRDefault="00051704" w:rsidP="00051704">
      <w:pPr>
        <w:pStyle w:val="Krds"/>
      </w:pPr>
      <w:r>
        <w:t>3D rekonstrukció két képből – Fundamentális mátrix bevezetése.</w:t>
      </w:r>
    </w:p>
    <w:p w:rsidR="00051704" w:rsidRDefault="00051704" w:rsidP="00051704">
      <w:pPr>
        <w:pStyle w:val="Nincstrkz"/>
        <w:rPr>
          <w:lang w:val="hu-HU"/>
        </w:rPr>
      </w:pPr>
      <w:r>
        <w:rPr>
          <w:lang w:val="hu-HU"/>
        </w:rPr>
        <w:t>(A valós geometria visszaállításához 4 pont elég.)</w:t>
      </w:r>
    </w:p>
    <w:p w:rsidR="00051704" w:rsidRDefault="00051704" w:rsidP="00051704">
      <w:pPr>
        <w:pStyle w:val="Nincstrkz"/>
        <w:rPr>
          <w:lang w:val="hu-HU"/>
        </w:rPr>
      </w:pPr>
      <w:r>
        <w:rPr>
          <w:lang w:val="hu-HU"/>
        </w:rPr>
        <w:t>Elég „csak” összetartozó pontpárokat keresnünk, nem kell az előbbi (egy kép; 6.) feltételezésekkel élnünk.</w:t>
      </w:r>
    </w:p>
    <w:p w:rsidR="00051704" w:rsidRDefault="00051704" w:rsidP="009A2D3B">
      <w:pPr>
        <w:pStyle w:val="Nincstrkz"/>
        <w:numPr>
          <w:ilvl w:val="0"/>
          <w:numId w:val="24"/>
        </w:numPr>
        <w:ind w:left="284" w:hanging="284"/>
        <w:rPr>
          <w:lang w:val="hu-HU"/>
        </w:rPr>
      </w:pPr>
      <w:r>
        <w:rPr>
          <w:lang w:val="hu-HU"/>
        </w:rPr>
        <w:t>X</w:t>
      </w:r>
      <w:r w:rsidRPr="00051704">
        <w:rPr>
          <w:vertAlign w:val="subscript"/>
          <w:lang w:val="hu-HU"/>
        </w:rPr>
        <w:t>i</w:t>
      </w:r>
      <w:r>
        <w:rPr>
          <w:lang w:val="hu-HU"/>
        </w:rPr>
        <w:t xml:space="preserve"> térbeli pontoknak megfeleltethetők a két képen </w:t>
      </w:r>
      <w:proofErr w:type="spellStart"/>
      <w:r>
        <w:rPr>
          <w:lang w:val="hu-HU"/>
        </w:rPr>
        <w:t>x</w:t>
      </w:r>
      <w:r w:rsidRPr="00051704">
        <w:rPr>
          <w:vertAlign w:val="subscript"/>
          <w:lang w:val="hu-HU"/>
        </w:rPr>
        <w:t>i</w:t>
      </w:r>
      <w:proofErr w:type="spellEnd"/>
      <w:r>
        <w:rPr>
          <w:lang w:val="hu-HU"/>
        </w:rPr>
        <w:t xml:space="preserve"> és </w:t>
      </w:r>
      <w:proofErr w:type="spellStart"/>
      <w:r>
        <w:rPr>
          <w:lang w:val="hu-HU"/>
        </w:rPr>
        <w:t>x</w:t>
      </w:r>
      <w:r w:rsidRPr="00051704">
        <w:rPr>
          <w:vertAlign w:val="subscript"/>
          <w:lang w:val="hu-HU"/>
        </w:rPr>
        <w:t>i</w:t>
      </w:r>
      <w:proofErr w:type="spellEnd"/>
      <w:r>
        <w:rPr>
          <w:lang w:val="hu-HU"/>
        </w:rPr>
        <w:t>’ síkbeli pontok</w:t>
      </w:r>
    </w:p>
    <w:p w:rsidR="00051704" w:rsidRDefault="00051704" w:rsidP="009A2D3B">
      <w:pPr>
        <w:pStyle w:val="Nincstrkz"/>
        <w:numPr>
          <w:ilvl w:val="0"/>
          <w:numId w:val="24"/>
        </w:numPr>
        <w:ind w:left="284" w:hanging="284"/>
        <w:rPr>
          <w:lang w:val="hu-HU"/>
        </w:rPr>
      </w:pPr>
      <w:proofErr w:type="spellStart"/>
      <w:r>
        <w:rPr>
          <w:lang w:val="hu-HU"/>
        </w:rPr>
        <w:t>PX</w:t>
      </w:r>
      <w:r w:rsidRPr="00051704">
        <w:rPr>
          <w:vertAlign w:val="subscript"/>
          <w:lang w:val="hu-HU"/>
        </w:rPr>
        <w:t>i</w:t>
      </w:r>
      <w:proofErr w:type="spellEnd"/>
      <w:r w:rsidR="00852D19">
        <w:rPr>
          <w:vertAlign w:val="subscript"/>
          <w:lang w:val="hu-HU"/>
        </w:rPr>
        <w:t xml:space="preserve"> </w:t>
      </w:r>
      <w:r>
        <w:rPr>
          <w:lang w:val="hu-HU"/>
        </w:rPr>
        <w:t>=</w:t>
      </w:r>
      <w:r w:rsidR="00852D19">
        <w:rPr>
          <w:lang w:val="hu-HU"/>
        </w:rPr>
        <w:t xml:space="preserve"> </w:t>
      </w:r>
      <w:proofErr w:type="spellStart"/>
      <w:r>
        <w:rPr>
          <w:lang w:val="hu-HU"/>
        </w:rPr>
        <w:t>x</w:t>
      </w:r>
      <w:r w:rsidRPr="00051704">
        <w:rPr>
          <w:vertAlign w:val="subscript"/>
          <w:lang w:val="hu-HU"/>
        </w:rPr>
        <w:t>i</w:t>
      </w:r>
      <w:proofErr w:type="spellEnd"/>
      <w:r>
        <w:rPr>
          <w:lang w:val="hu-HU"/>
        </w:rPr>
        <w:t xml:space="preserve"> és </w:t>
      </w:r>
      <w:proofErr w:type="spellStart"/>
      <w:r>
        <w:rPr>
          <w:lang w:val="hu-HU"/>
        </w:rPr>
        <w:t>P’X</w:t>
      </w:r>
      <w:r w:rsidRPr="00051704">
        <w:rPr>
          <w:vertAlign w:val="subscript"/>
          <w:lang w:val="hu-HU"/>
        </w:rPr>
        <w:t>i</w:t>
      </w:r>
      <w:proofErr w:type="spellEnd"/>
      <w:r w:rsidR="00852D19">
        <w:rPr>
          <w:vertAlign w:val="subscript"/>
          <w:lang w:val="hu-HU"/>
        </w:rPr>
        <w:t xml:space="preserve"> </w:t>
      </w:r>
      <w:r>
        <w:rPr>
          <w:lang w:val="hu-HU"/>
        </w:rPr>
        <w:t>=</w:t>
      </w:r>
      <w:r w:rsidR="00852D19">
        <w:rPr>
          <w:lang w:val="hu-HU"/>
        </w:rPr>
        <w:t xml:space="preserve"> </w:t>
      </w:r>
      <w:proofErr w:type="spellStart"/>
      <w:r>
        <w:rPr>
          <w:lang w:val="hu-HU"/>
        </w:rPr>
        <w:t>x</w:t>
      </w:r>
      <w:r w:rsidRPr="00051704">
        <w:rPr>
          <w:vertAlign w:val="subscript"/>
          <w:lang w:val="hu-HU"/>
        </w:rPr>
        <w:t>i</w:t>
      </w:r>
      <w:proofErr w:type="spellEnd"/>
      <w:r>
        <w:rPr>
          <w:lang w:val="hu-HU"/>
        </w:rPr>
        <w:t>’, ahol P és P’ mátrix a kamerákra jellemző</w:t>
      </w:r>
    </w:p>
    <w:p w:rsidR="00051704" w:rsidRDefault="00051704" w:rsidP="00051704">
      <w:pPr>
        <w:pStyle w:val="Nincstrkz"/>
        <w:rPr>
          <w:lang w:val="hu-HU"/>
        </w:rPr>
      </w:pPr>
      <w:r>
        <w:rPr>
          <w:lang w:val="hu-HU"/>
        </w:rPr>
        <w:t xml:space="preserve">A feladat (általában): P, P’ és </w:t>
      </w:r>
      <w:proofErr w:type="spellStart"/>
      <w:r>
        <w:rPr>
          <w:lang w:val="hu-HU"/>
        </w:rPr>
        <w:t>X</w:t>
      </w:r>
      <w:r w:rsidRPr="00852D19">
        <w:rPr>
          <w:vertAlign w:val="subscript"/>
          <w:lang w:val="hu-HU"/>
        </w:rPr>
        <w:t>i</w:t>
      </w:r>
      <w:proofErr w:type="spellEnd"/>
      <w:r>
        <w:rPr>
          <w:lang w:val="hu-HU"/>
        </w:rPr>
        <w:t xml:space="preserve"> meghatározása az F fundamentális mátrix meghatározásával (P, P’ és F között oda-vissza egyértelmű a kapcsolat).</w:t>
      </w:r>
      <w:r>
        <w:rPr>
          <w:lang w:val="hu-HU"/>
        </w:rPr>
        <w:tab/>
      </w:r>
      <w:r>
        <w:rPr>
          <w:lang w:val="hu-HU"/>
        </w:rPr>
        <w:tab/>
        <w:t>x</w:t>
      </w:r>
      <w:r w:rsidRPr="00051704">
        <w:rPr>
          <w:vertAlign w:val="subscript"/>
          <w:lang w:val="hu-HU"/>
        </w:rPr>
        <w:t>i</w:t>
      </w:r>
      <w:r w:rsidRPr="00051704">
        <w:rPr>
          <w:lang w:val="hu-HU"/>
        </w:rPr>
        <w:t>’</w:t>
      </w:r>
      <w:r w:rsidRPr="00051704">
        <w:rPr>
          <w:vertAlign w:val="superscript"/>
          <w:lang w:val="hu-HU"/>
        </w:rPr>
        <w:t>T</w:t>
      </w:r>
      <w:r>
        <w:rPr>
          <w:lang w:val="hu-HU"/>
        </w:rPr>
        <w:t>F</w:t>
      </w:r>
      <w:r w:rsidRPr="00051704">
        <w:rPr>
          <w:vertAlign w:val="subscript"/>
          <w:lang w:val="hu-HU"/>
        </w:rPr>
        <w:t>3×3</w:t>
      </w:r>
      <w:r>
        <w:rPr>
          <w:lang w:val="hu-HU"/>
        </w:rPr>
        <w:t>x</w:t>
      </w:r>
      <w:r w:rsidRPr="00051704">
        <w:rPr>
          <w:vertAlign w:val="subscript"/>
          <w:lang w:val="hu-HU"/>
        </w:rPr>
        <w:t>i</w:t>
      </w:r>
      <w:r w:rsidR="00852D19">
        <w:rPr>
          <w:vertAlign w:val="subscript"/>
          <w:lang w:val="hu-HU"/>
        </w:rPr>
        <w:t xml:space="preserve"> </w:t>
      </w:r>
      <w:r>
        <w:rPr>
          <w:lang w:val="hu-HU"/>
        </w:rPr>
        <w:t>=</w:t>
      </w:r>
      <w:r w:rsidR="00852D19">
        <w:rPr>
          <w:lang w:val="hu-HU"/>
        </w:rPr>
        <w:t xml:space="preserve"> </w:t>
      </w:r>
      <w:r>
        <w:rPr>
          <w:lang w:val="hu-HU"/>
        </w:rPr>
        <w:t>0</w:t>
      </w:r>
    </w:p>
    <w:p w:rsidR="00852D19" w:rsidRDefault="00852D19" w:rsidP="00852D19">
      <w:pPr>
        <w:pStyle w:val="Krds"/>
      </w:pPr>
      <w:r>
        <w:t>Radiometriai alapfogalmak – mi befolyásolja egy pixel intenzitását?</w:t>
      </w:r>
    </w:p>
    <w:p w:rsidR="00852D19" w:rsidRDefault="00852D19" w:rsidP="00852D19">
      <w:pPr>
        <w:pStyle w:val="Nincstrkz"/>
        <w:rPr>
          <w:lang w:val="hu-HU"/>
        </w:rPr>
      </w:pPr>
      <w:r w:rsidRPr="00852D19">
        <w:rPr>
          <w:lang w:val="hu-HU"/>
        </w:rPr>
        <w:t>A fényforrás tulajdonságai, a felület 3D alakja, a felületi reflexiós tulajdonságok és az optika.</w:t>
      </w:r>
    </w:p>
    <w:p w:rsidR="00852D19" w:rsidRDefault="00852D19" w:rsidP="00852D19">
      <w:pPr>
        <w:pStyle w:val="Krds"/>
      </w:pPr>
      <w:r>
        <w:t xml:space="preserve">A </w:t>
      </w:r>
      <w:proofErr w:type="spellStart"/>
      <w:r>
        <w:t>BRDF-függvény</w:t>
      </w:r>
      <w:proofErr w:type="spellEnd"/>
      <w:r>
        <w:t>. Diffúz reflexió. Lambert törvény. Tükröződő felületek.</w:t>
      </w:r>
    </w:p>
    <w:p w:rsidR="00852D19" w:rsidRDefault="00852D19" w:rsidP="00852D19">
      <w:pPr>
        <w:pStyle w:val="Nincstrkz"/>
        <w:rPr>
          <w:lang w:val="hu-HU"/>
        </w:rPr>
      </w:pPr>
      <w:proofErr w:type="spellStart"/>
      <w:r>
        <w:rPr>
          <w:lang w:val="hu-HU"/>
        </w:rPr>
        <w:t>Bidirectional</w:t>
      </w:r>
      <w:proofErr w:type="spellEnd"/>
      <w:r>
        <w:rPr>
          <w:lang w:val="hu-HU"/>
        </w:rPr>
        <w:t xml:space="preserve"> </w:t>
      </w:r>
      <w:proofErr w:type="spellStart"/>
      <w:r>
        <w:rPr>
          <w:lang w:val="hu-HU"/>
        </w:rPr>
        <w:t>Reflectance</w:t>
      </w:r>
      <w:proofErr w:type="spellEnd"/>
      <w:r>
        <w:rPr>
          <w:lang w:val="hu-HU"/>
        </w:rPr>
        <w:t xml:space="preserve"> </w:t>
      </w:r>
      <w:proofErr w:type="spellStart"/>
      <w:r>
        <w:rPr>
          <w:lang w:val="hu-HU"/>
        </w:rPr>
        <w:t>Distribution</w:t>
      </w:r>
      <w:proofErr w:type="spellEnd"/>
      <w:r>
        <w:rPr>
          <w:lang w:val="hu-HU"/>
        </w:rPr>
        <w:t xml:space="preserve"> </w:t>
      </w:r>
      <w:proofErr w:type="spellStart"/>
      <w:r>
        <w:rPr>
          <w:lang w:val="hu-HU"/>
        </w:rPr>
        <w:t>Function</w:t>
      </w:r>
      <w:proofErr w:type="spellEnd"/>
      <w:r>
        <w:rPr>
          <w:lang w:val="hu-HU"/>
        </w:rPr>
        <w:t>.</w:t>
      </w:r>
    </w:p>
    <w:p w:rsidR="00852D19" w:rsidRDefault="00852D19" w:rsidP="00852D19">
      <w:pPr>
        <w:pStyle w:val="Nincstrkz"/>
        <w:rPr>
          <w:lang w:val="hu-HU"/>
        </w:rPr>
      </w:pPr>
      <w:r>
        <w:rPr>
          <w:rFonts w:ascii="Symbol" w:hAnsi="Symbol"/>
          <w:lang w:val="hu-HU"/>
        </w:rPr>
        <w:t></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e</w:t>
      </w:r>
      <w:r>
        <w:rPr>
          <w:lang w:val="hu-HU"/>
        </w:rPr>
        <w:t>,</w:t>
      </w:r>
      <w:r>
        <w:rPr>
          <w:rFonts w:ascii="Symbol" w:hAnsi="Symbol"/>
          <w:lang w:val="hu-HU"/>
        </w:rPr>
        <w:t></w:t>
      </w:r>
      <w:r w:rsidRPr="009A2D3B">
        <w:rPr>
          <w:vertAlign w:val="subscript"/>
          <w:lang w:val="hu-HU"/>
        </w:rPr>
        <w:t>e</w:t>
      </w:r>
      <w:r>
        <w:rPr>
          <w:lang w:val="hu-HU"/>
        </w:rPr>
        <w:t xml:space="preserve">) = </w:t>
      </w:r>
      <w:proofErr w:type="gramStart"/>
      <w:r>
        <w:rPr>
          <w:lang w:val="hu-HU"/>
        </w:rPr>
        <w:t>L</w:t>
      </w:r>
      <w:r w:rsidRPr="009A2D3B">
        <w:rPr>
          <w:vertAlign w:val="subscript"/>
          <w:lang w:val="hu-HU"/>
        </w:rPr>
        <w:t>e</w:t>
      </w:r>
      <w:r>
        <w:rPr>
          <w:lang w:val="hu-HU"/>
        </w:rPr>
        <w:t>(</w:t>
      </w:r>
      <w:proofErr w:type="gramEnd"/>
      <w:r>
        <w:rPr>
          <w:rFonts w:ascii="Symbol" w:hAnsi="Symbol"/>
          <w:lang w:val="hu-HU"/>
        </w:rPr>
        <w:t></w:t>
      </w:r>
      <w:r w:rsidRPr="009A2D3B">
        <w:rPr>
          <w:vertAlign w:val="subscript"/>
          <w:lang w:val="hu-HU"/>
        </w:rPr>
        <w:t>e</w:t>
      </w:r>
      <w:r>
        <w:rPr>
          <w:lang w:val="hu-HU"/>
        </w:rPr>
        <w:t>,</w:t>
      </w:r>
      <w:r>
        <w:rPr>
          <w:rFonts w:ascii="Symbol" w:hAnsi="Symbol"/>
          <w:lang w:val="hu-HU"/>
        </w:rPr>
        <w:t></w:t>
      </w:r>
      <w:r w:rsidRPr="009A2D3B">
        <w:rPr>
          <w:vertAlign w:val="subscript"/>
          <w:lang w:val="hu-HU"/>
        </w:rPr>
        <w:t>e</w:t>
      </w:r>
      <w:r>
        <w:rPr>
          <w:lang w:val="hu-HU"/>
        </w:rPr>
        <w:t>)/E</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 = L</w:t>
      </w:r>
      <w:r w:rsidRPr="009A2D3B">
        <w:rPr>
          <w:vertAlign w:val="subscript"/>
          <w:lang w:val="hu-HU"/>
        </w:rPr>
        <w:t>e</w:t>
      </w:r>
      <w:r>
        <w:rPr>
          <w:lang w:val="hu-HU"/>
        </w:rPr>
        <w:t>(</w:t>
      </w:r>
      <w:r>
        <w:rPr>
          <w:rFonts w:ascii="Symbol" w:hAnsi="Symbol"/>
          <w:lang w:val="hu-HU"/>
        </w:rPr>
        <w:t></w:t>
      </w:r>
      <w:r w:rsidRPr="009A2D3B">
        <w:rPr>
          <w:vertAlign w:val="subscript"/>
          <w:lang w:val="hu-HU"/>
        </w:rPr>
        <w:t>e</w:t>
      </w:r>
      <w:r>
        <w:rPr>
          <w:lang w:val="hu-HU"/>
        </w:rPr>
        <w:t>,</w:t>
      </w:r>
      <w:r>
        <w:rPr>
          <w:rFonts w:ascii="Symbol" w:hAnsi="Symbol"/>
          <w:lang w:val="hu-HU"/>
        </w:rPr>
        <w:t></w:t>
      </w:r>
      <w:r w:rsidRPr="009A2D3B">
        <w:rPr>
          <w:vertAlign w:val="subscript"/>
          <w:lang w:val="hu-HU"/>
        </w:rPr>
        <w:t>e</w:t>
      </w:r>
      <w:r>
        <w:rPr>
          <w:lang w:val="hu-HU"/>
        </w:rPr>
        <w:t>)/L</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w:t>
      </w:r>
      <w:r w:rsidR="009A2D3B">
        <w:rPr>
          <w:lang w:val="hu-HU"/>
        </w:rPr>
        <w:t xml:space="preserve"> </w:t>
      </w:r>
      <w:r>
        <w:rPr>
          <w:lang w:val="hu-HU"/>
        </w:rPr>
        <w:t>cos</w:t>
      </w:r>
      <w:r>
        <w:rPr>
          <w:rFonts w:ascii="Symbol" w:hAnsi="Symbol"/>
          <w:lang w:val="hu-HU"/>
        </w:rPr>
        <w:t></w:t>
      </w:r>
      <w:r w:rsidRPr="009A2D3B">
        <w:rPr>
          <w:vertAlign w:val="subscript"/>
          <w:lang w:val="hu-HU"/>
        </w:rPr>
        <w:t>i</w:t>
      </w:r>
      <w:r>
        <w:rPr>
          <w:lang w:val="hu-HU"/>
        </w:rPr>
        <w:t xml:space="preserve"> d</w:t>
      </w:r>
      <w:r>
        <w:rPr>
          <w:rFonts w:ascii="Symbol" w:hAnsi="Symbol"/>
          <w:lang w:val="hu-HU"/>
        </w:rPr>
        <w:t></w:t>
      </w:r>
    </w:p>
    <w:p w:rsidR="009A2D3B" w:rsidRDefault="009A2D3B" w:rsidP="00852D19">
      <w:pPr>
        <w:pStyle w:val="Nincstrkz"/>
        <w:rPr>
          <w:rFonts w:ascii="Symbol" w:hAnsi="Symbol"/>
          <w:lang w:val="hu-HU"/>
        </w:rPr>
      </w:pPr>
      <w:r>
        <w:rPr>
          <w:rFonts w:ascii="Symbol" w:hAnsi="Symbol"/>
          <w:lang w:val="hu-HU"/>
        </w:rPr>
        <w:lastRenderedPageBreak/>
        <w:t></w:t>
      </w:r>
    </w:p>
    <w:p w:rsidR="009A2D3B" w:rsidRDefault="009A2D3B" w:rsidP="00852D19">
      <w:pPr>
        <w:pStyle w:val="Nincstrkz"/>
        <w:rPr>
          <w:rFonts w:ascii="Symbol" w:hAnsi="Symbol"/>
          <w:lang w:val="hu-HU"/>
        </w:rPr>
      </w:pPr>
      <w:r>
        <w:rPr>
          <w:rFonts w:ascii="Symbol" w:hAnsi="Symbol"/>
          <w:lang w:val="hu-HU"/>
        </w:rPr>
        <w:t></w:t>
      </w:r>
      <w:r>
        <w:rPr>
          <w:rFonts w:ascii="Symbol" w:hAnsi="Symbol"/>
          <w:lang w:val="hu-HU"/>
        </w:rPr>
        <w:t></w:t>
      </w:r>
      <w:r>
        <w:rPr>
          <w:rFonts w:ascii="Symbol" w:hAnsi="Symbol"/>
          <w:lang w:val="hu-HU"/>
        </w:rPr>
        <w:t></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e</w:t>
      </w:r>
      <w:r>
        <w:rPr>
          <w:lang w:val="hu-HU"/>
        </w:rPr>
        <w:t>,</w:t>
      </w:r>
      <w:r>
        <w:rPr>
          <w:rFonts w:ascii="Symbol" w:hAnsi="Symbol"/>
          <w:lang w:val="hu-HU"/>
        </w:rPr>
        <w:t></w:t>
      </w:r>
      <w:r w:rsidRPr="009A2D3B">
        <w:rPr>
          <w:vertAlign w:val="subscript"/>
          <w:lang w:val="hu-HU"/>
        </w:rPr>
        <w:t>e</w:t>
      </w:r>
      <w:r>
        <w:rPr>
          <w:lang w:val="hu-HU"/>
        </w:rPr>
        <w:t xml:space="preserve">) </w:t>
      </w:r>
      <w:proofErr w:type="spellStart"/>
      <w:proofErr w:type="gramStart"/>
      <w:r>
        <w:rPr>
          <w:lang w:val="hu-HU"/>
        </w:rPr>
        <w:t>L</w:t>
      </w:r>
      <w:r w:rsidRPr="009A2D3B">
        <w:rPr>
          <w:vertAlign w:val="subscript"/>
          <w:lang w:val="hu-HU"/>
        </w:rPr>
        <w:t>i</w:t>
      </w:r>
      <w:proofErr w:type="spellEnd"/>
      <w:r>
        <w:rPr>
          <w:lang w:val="hu-HU"/>
        </w:rPr>
        <w:t>(</w:t>
      </w:r>
      <w:proofErr w:type="gramEnd"/>
      <w:r>
        <w:rPr>
          <w:rFonts w:ascii="Symbol" w:hAnsi="Symbol"/>
          <w:lang w:val="hu-HU"/>
        </w:rPr>
        <w:t></w:t>
      </w:r>
      <w:r w:rsidRPr="009A2D3B">
        <w:rPr>
          <w:vertAlign w:val="subscript"/>
          <w:lang w:val="hu-HU"/>
        </w:rPr>
        <w:t>i</w:t>
      </w:r>
      <w:r>
        <w:rPr>
          <w:lang w:val="hu-HU"/>
        </w:rPr>
        <w:t>,</w:t>
      </w:r>
      <w:r>
        <w:rPr>
          <w:rFonts w:ascii="Symbol" w:hAnsi="Symbol"/>
          <w:lang w:val="hu-HU"/>
        </w:rPr>
        <w:t></w:t>
      </w:r>
      <w:r w:rsidRPr="009A2D3B">
        <w:rPr>
          <w:vertAlign w:val="subscript"/>
          <w:lang w:val="hu-HU"/>
        </w:rPr>
        <w:t>i</w:t>
      </w:r>
      <w:r>
        <w:rPr>
          <w:lang w:val="hu-HU"/>
        </w:rPr>
        <w:t>) cos</w:t>
      </w:r>
      <w:r>
        <w:rPr>
          <w:rFonts w:ascii="Symbol" w:hAnsi="Symbol"/>
          <w:lang w:val="hu-HU"/>
        </w:rPr>
        <w:t></w:t>
      </w:r>
      <w:r w:rsidRPr="009A2D3B">
        <w:rPr>
          <w:vertAlign w:val="subscript"/>
          <w:lang w:val="hu-HU"/>
        </w:rPr>
        <w:t>i</w:t>
      </w:r>
      <w:r>
        <w:rPr>
          <w:lang w:val="hu-HU"/>
        </w:rPr>
        <w:t xml:space="preserve"> d</w:t>
      </w:r>
      <w:r>
        <w:rPr>
          <w:rFonts w:ascii="Symbol" w:hAnsi="Symbol"/>
          <w:lang w:val="hu-HU"/>
        </w:rPr>
        <w:t></w:t>
      </w:r>
      <w:r w:rsidRPr="009A2D3B">
        <w:rPr>
          <w:vertAlign w:val="subscript"/>
          <w:lang w:val="hu-HU"/>
        </w:rPr>
        <w:t>i</w:t>
      </w:r>
    </w:p>
    <w:p w:rsidR="009A2D3B" w:rsidRDefault="009A2D3B" w:rsidP="00852D19">
      <w:pPr>
        <w:pStyle w:val="Nincstrkz"/>
        <w:rPr>
          <w:rFonts w:ascii="Symbol" w:hAnsi="Symbol"/>
          <w:lang w:val="hu-HU"/>
        </w:rPr>
      </w:pPr>
      <w:r>
        <w:rPr>
          <w:rFonts w:ascii="Symbol" w:hAnsi="Symbol"/>
          <w:lang w:val="hu-HU"/>
        </w:rPr>
        <w:t></w:t>
      </w:r>
      <w:r w:rsidRPr="009A2D3B">
        <w:rPr>
          <w:rFonts w:ascii="Symbol" w:hAnsi="Symbol"/>
          <w:vertAlign w:val="subscript"/>
          <w:lang w:val="hu-HU"/>
        </w:rPr>
        <w:t></w:t>
      </w:r>
    </w:p>
    <w:p w:rsidR="009A2D3B" w:rsidRDefault="009A2D3B" w:rsidP="00852D19">
      <w:pPr>
        <w:pStyle w:val="Nincstrkz"/>
        <w:rPr>
          <w:rFonts w:ascii="Symbol" w:hAnsi="Symbol"/>
          <w:lang w:val="hu-HU"/>
        </w:rPr>
      </w:pPr>
    </w:p>
    <w:p w:rsidR="009A2D3B" w:rsidRDefault="009A2D3B" w:rsidP="009A2D3B">
      <w:pPr>
        <w:pStyle w:val="Nincstrkz"/>
        <w:numPr>
          <w:ilvl w:val="0"/>
          <w:numId w:val="24"/>
        </w:numPr>
        <w:ind w:left="284" w:hanging="284"/>
        <w:rPr>
          <w:lang w:val="hu-HU"/>
        </w:rPr>
      </w:pPr>
      <w:r>
        <w:rPr>
          <w:lang w:val="hu-HU"/>
        </w:rPr>
        <w:t>Egy megadott irányból megvilágított pont egy megadott megfigyelési pontból milyen fényesnek látszik.</w:t>
      </w:r>
    </w:p>
    <w:p w:rsidR="009A2D3B" w:rsidRDefault="009A2D3B" w:rsidP="009A2D3B">
      <w:pPr>
        <w:pStyle w:val="Nincstrkz"/>
        <w:numPr>
          <w:ilvl w:val="0"/>
          <w:numId w:val="24"/>
        </w:numPr>
        <w:ind w:left="284" w:hanging="284"/>
        <w:rPr>
          <w:lang w:val="hu-HU"/>
        </w:rPr>
      </w:pPr>
      <w:r>
        <w:rPr>
          <w:lang w:val="hu-HU"/>
        </w:rPr>
        <w:t>A kimenő és a beeső intenzitás arányával jellemezzük.</w:t>
      </w:r>
    </w:p>
    <w:p w:rsidR="009A2D3B" w:rsidRDefault="009A2D3B" w:rsidP="009A2D3B">
      <w:pPr>
        <w:pStyle w:val="Nincstrkz"/>
        <w:numPr>
          <w:ilvl w:val="0"/>
          <w:numId w:val="24"/>
        </w:numPr>
        <w:ind w:left="284" w:hanging="284"/>
        <w:rPr>
          <w:lang w:val="hu-HU"/>
        </w:rPr>
      </w:pPr>
      <w:r>
        <w:rPr>
          <w:lang w:val="hu-HU"/>
        </w:rPr>
        <w:t>Valóságban: az összes beeső fényintenzitás (minden irányból) hozzájárul a kilépő fényintenzitás értékéhez.</w:t>
      </w:r>
    </w:p>
    <w:p w:rsidR="009A2D3B" w:rsidRDefault="009A2D3B" w:rsidP="009A2D3B">
      <w:pPr>
        <w:pStyle w:val="Nincstrkz"/>
        <w:rPr>
          <w:lang w:val="hu-HU"/>
        </w:rPr>
      </w:pPr>
    </w:p>
    <w:p w:rsidR="009A2D3B" w:rsidRDefault="009A2D3B" w:rsidP="009A2D3B">
      <w:pPr>
        <w:pStyle w:val="Nincstrkz"/>
        <w:rPr>
          <w:lang w:val="hu-HU"/>
        </w:rPr>
      </w:pPr>
      <w:r>
        <w:rPr>
          <w:u w:val="single"/>
          <w:lang w:val="hu-HU"/>
        </w:rPr>
        <w:t>Diffúz reflexió</w:t>
      </w:r>
      <w:r>
        <w:rPr>
          <w:lang w:val="hu-HU"/>
        </w:rPr>
        <w:t>: a BRDF minden irányban állandó, a kilépő fényintenzitás nem függ a megfigyelés irányától, de függ a megvilágítás irányától.</w:t>
      </w:r>
    </w:p>
    <w:p w:rsidR="009A2D3B" w:rsidRDefault="009A2D3B" w:rsidP="009A2D3B">
      <w:pPr>
        <w:pStyle w:val="Nincstrkz"/>
        <w:rPr>
          <w:lang w:val="hu-HU"/>
        </w:rPr>
      </w:pPr>
    </w:p>
    <w:p w:rsidR="009A2D3B" w:rsidRDefault="009A2D3B" w:rsidP="009A2D3B">
      <w:pPr>
        <w:pStyle w:val="Nincstrkz"/>
        <w:rPr>
          <w:lang w:val="hu-HU"/>
        </w:rPr>
      </w:pPr>
      <w:r>
        <w:rPr>
          <w:u w:val="single"/>
          <w:lang w:val="hu-HU"/>
        </w:rPr>
        <w:t>Lambert törvény</w:t>
      </w:r>
      <w:r>
        <w:rPr>
          <w:lang w:val="hu-HU"/>
        </w:rPr>
        <w:t xml:space="preserve">: </w:t>
      </w:r>
      <w:proofErr w:type="gramStart"/>
      <w:r>
        <w:rPr>
          <w:lang w:val="hu-HU"/>
        </w:rPr>
        <w:t>B(</w:t>
      </w:r>
      <w:proofErr w:type="gramEnd"/>
      <w:r>
        <w:rPr>
          <w:lang w:val="hu-HU"/>
        </w:rPr>
        <w:t xml:space="preserve">x) = </w:t>
      </w:r>
      <w:r w:rsidRPr="009A2D3B">
        <w:rPr>
          <w:rFonts w:ascii="Symbol" w:hAnsi="Symbol"/>
          <w:lang w:val="hu-HU"/>
        </w:rPr>
        <w:t></w:t>
      </w:r>
      <w:r w:rsidRPr="009A2D3B">
        <w:rPr>
          <w:vertAlign w:val="subscript"/>
          <w:lang w:val="hu-HU"/>
        </w:rPr>
        <w:t>d</w:t>
      </w:r>
      <w:r>
        <w:rPr>
          <w:lang w:val="hu-HU"/>
        </w:rPr>
        <w:t>(x)(N(x)</w:t>
      </w:r>
      <w:proofErr w:type="spellStart"/>
      <w:r>
        <w:rPr>
          <w:lang w:val="hu-HU"/>
        </w:rPr>
        <w:t>S</w:t>
      </w:r>
      <w:r w:rsidRPr="009A2D3B">
        <w:rPr>
          <w:vertAlign w:val="subscript"/>
          <w:lang w:val="hu-HU"/>
        </w:rPr>
        <w:t>d</w:t>
      </w:r>
      <w:proofErr w:type="spellEnd"/>
      <w:r>
        <w:rPr>
          <w:lang w:val="hu-HU"/>
        </w:rPr>
        <w:t xml:space="preserve">(x))        B: </w:t>
      </w:r>
      <w:proofErr w:type="spellStart"/>
      <w:r>
        <w:rPr>
          <w:lang w:val="hu-HU"/>
        </w:rPr>
        <w:t>radiozitás</w:t>
      </w:r>
      <w:proofErr w:type="spellEnd"/>
      <w:r>
        <w:rPr>
          <w:lang w:val="hu-HU"/>
        </w:rPr>
        <w:t xml:space="preserve">, </w:t>
      </w:r>
      <w:r w:rsidRPr="009A2D3B">
        <w:rPr>
          <w:rFonts w:ascii="Symbol" w:hAnsi="Symbol"/>
          <w:lang w:val="hu-HU"/>
        </w:rPr>
        <w:t></w:t>
      </w:r>
      <w:r>
        <w:rPr>
          <w:lang w:val="hu-HU"/>
        </w:rPr>
        <w:t xml:space="preserve">: </w:t>
      </w:r>
      <w:proofErr w:type="spellStart"/>
      <w:r>
        <w:rPr>
          <w:lang w:val="hu-HU"/>
        </w:rPr>
        <w:t>albedo</w:t>
      </w:r>
      <w:proofErr w:type="spellEnd"/>
      <w:r>
        <w:rPr>
          <w:lang w:val="hu-HU"/>
        </w:rPr>
        <w:t>, N: felületi normális, S: fényforrás</w:t>
      </w:r>
    </w:p>
    <w:p w:rsidR="009A2D3B" w:rsidRDefault="009A2D3B" w:rsidP="009A2D3B">
      <w:pPr>
        <w:pStyle w:val="Nincstrkz"/>
        <w:rPr>
          <w:lang w:val="hu-HU"/>
        </w:rPr>
      </w:pPr>
      <w:r>
        <w:rPr>
          <w:u w:val="single"/>
          <w:lang w:val="hu-HU"/>
        </w:rPr>
        <w:t>Tükröződő felületek</w:t>
      </w:r>
      <w:r>
        <w:rPr>
          <w:lang w:val="hu-HU"/>
        </w:rPr>
        <w:t>: mozgathatjuk a fényforrást, és változtathatjuk a tükröződő felület modelljét (ideálistól való eltérését).</w:t>
      </w:r>
    </w:p>
    <w:p w:rsidR="009A2D3B" w:rsidRDefault="009A2D3B" w:rsidP="009A2D3B">
      <w:pPr>
        <w:pStyle w:val="Krds"/>
      </w:pPr>
      <w:r>
        <w:t>Euklideszi geometria. Projektív transzformációk. Homogén koordinátarendszer.</w:t>
      </w:r>
    </w:p>
    <w:p w:rsidR="009A2D3B" w:rsidRDefault="009A2D3B" w:rsidP="009A2D3B">
      <w:pPr>
        <w:pStyle w:val="Nincstrkz"/>
        <w:rPr>
          <w:lang w:val="hu-HU"/>
        </w:rPr>
      </w:pPr>
      <w:r>
        <w:rPr>
          <w:u w:val="single"/>
          <w:lang w:val="hu-HU"/>
        </w:rPr>
        <w:t>Euklideszi geometria</w:t>
      </w:r>
      <w:r>
        <w:rPr>
          <w:lang w:val="hu-HU"/>
        </w:rPr>
        <w:t>: triviális alapvetés, hogy két egyenes metszi egymást egy pontban, illetve a párhuzamos egyenesek kitüntetett helyzetben (a végtelenben).</w:t>
      </w:r>
    </w:p>
    <w:p w:rsidR="009A2D3B" w:rsidRDefault="009A2D3B" w:rsidP="009A2D3B">
      <w:pPr>
        <w:pStyle w:val="Nincstrkz"/>
        <w:rPr>
          <w:lang w:val="hu-HU"/>
        </w:rPr>
      </w:pPr>
      <w:r>
        <w:rPr>
          <w:u w:val="single"/>
          <w:lang w:val="hu-HU"/>
        </w:rPr>
        <w:t>Projektív transzformáció</w:t>
      </w:r>
      <w:r>
        <w:rPr>
          <w:lang w:val="hu-HU"/>
        </w:rPr>
        <w:t>: nem őrizhetjük meg az alakot, hosszt, szöget, távolságot és arányokat, de megőrizhetjük az egyeneseket.</w:t>
      </w:r>
    </w:p>
    <w:p w:rsidR="009A2D3B" w:rsidRDefault="009A2D3B" w:rsidP="009A2D3B">
      <w:pPr>
        <w:pStyle w:val="Nincstrkz"/>
        <w:rPr>
          <w:lang w:val="hu-HU"/>
        </w:rPr>
      </w:pPr>
      <w:r>
        <w:rPr>
          <w:lang w:val="hu-HU"/>
        </w:rPr>
        <w:t>Projektív geometria (euklideszi kiterjesztése): az egyenesek MINDIG metszik egymást, legfeljebb a horizontot reprezentáló egyenesen, illetve minden pont „egyenlő” (HOMOGENITÁS).</w:t>
      </w:r>
    </w:p>
    <w:p w:rsidR="009A2D3B" w:rsidRDefault="009A2D3B" w:rsidP="009A2D3B">
      <w:pPr>
        <w:pStyle w:val="Nincstrkz"/>
        <w:rPr>
          <w:lang w:val="hu-HU"/>
        </w:rPr>
      </w:pPr>
      <w:r>
        <w:rPr>
          <w:u w:val="single"/>
          <w:lang w:val="hu-HU"/>
        </w:rPr>
        <w:t>Homogén koordinátarendszer</w:t>
      </w:r>
      <w:r>
        <w:rPr>
          <w:lang w:val="hu-HU"/>
        </w:rPr>
        <w:t>: x, y helyett x, y, 1</w:t>
      </w:r>
    </w:p>
    <w:p w:rsidR="009A2D3B" w:rsidRDefault="009A2D3B" w:rsidP="009A2D3B">
      <w:pPr>
        <w:pStyle w:val="Nincstrkz"/>
        <w:rPr>
          <w:lang w:val="hu-HU"/>
        </w:rPr>
      </w:pPr>
      <w:r>
        <w:rPr>
          <w:lang w:val="hu-HU"/>
        </w:rPr>
        <w:t>Ekvivalens pontokat reprezentál:</w:t>
      </w:r>
    </w:p>
    <w:p w:rsidR="009A2D3B" w:rsidRDefault="009A2D3B" w:rsidP="009A2D3B">
      <w:pPr>
        <w:pStyle w:val="Nincstrkz"/>
        <w:rPr>
          <w:lang w:val="hu-HU"/>
        </w:rPr>
      </w:pPr>
      <w:r>
        <w:rPr>
          <w:lang w:val="hu-HU"/>
        </w:rPr>
        <w:t>x, y, 1</w:t>
      </w:r>
      <w:r>
        <w:rPr>
          <w:lang w:val="hu-HU"/>
        </w:rPr>
        <w:tab/>
      </w:r>
      <w:r>
        <w:rPr>
          <w:lang w:val="hu-HU"/>
        </w:rPr>
        <w:tab/>
        <w:t>2x, 2y, 2</w:t>
      </w:r>
      <w:r>
        <w:rPr>
          <w:lang w:val="hu-HU"/>
        </w:rPr>
        <w:tab/>
      </w:r>
      <w:proofErr w:type="spellStart"/>
      <w:r>
        <w:rPr>
          <w:lang w:val="hu-HU"/>
        </w:rPr>
        <w:t>kx</w:t>
      </w:r>
      <w:proofErr w:type="spellEnd"/>
      <w:r>
        <w:rPr>
          <w:lang w:val="hu-HU"/>
        </w:rPr>
        <w:t xml:space="preserve">, </w:t>
      </w:r>
      <w:proofErr w:type="spellStart"/>
      <w:r>
        <w:rPr>
          <w:lang w:val="hu-HU"/>
        </w:rPr>
        <w:t>ky</w:t>
      </w:r>
      <w:proofErr w:type="spellEnd"/>
      <w:r>
        <w:rPr>
          <w:lang w:val="hu-HU"/>
        </w:rPr>
        <w:t>, k</w:t>
      </w:r>
      <w:r>
        <w:rPr>
          <w:lang w:val="hu-HU"/>
        </w:rPr>
        <w:tab/>
      </w:r>
      <w:r>
        <w:rPr>
          <w:lang w:val="hu-HU"/>
        </w:rPr>
        <w:tab/>
        <w:t>1/k-val normális</w:t>
      </w:r>
    </w:p>
    <w:p w:rsidR="009A2D3B" w:rsidRDefault="009A2D3B" w:rsidP="009A2D3B">
      <w:pPr>
        <w:pStyle w:val="Nincstrkz"/>
        <w:rPr>
          <w:lang w:val="hu-HU"/>
        </w:rPr>
      </w:pPr>
      <w:r>
        <w:rPr>
          <w:lang w:val="hu-HU"/>
        </w:rPr>
        <w:t>x, y, 0 =&gt; a végtelenben van</w:t>
      </w:r>
      <w:r>
        <w:rPr>
          <w:lang w:val="hu-HU"/>
        </w:rPr>
        <w:tab/>
      </w:r>
      <w:r>
        <w:rPr>
          <w:lang w:val="hu-HU"/>
        </w:rPr>
        <w:tab/>
        <w:t>x/0, y/0, 0/0</w:t>
      </w:r>
    </w:p>
    <w:p w:rsidR="009A2D3B" w:rsidRDefault="009A2D3B" w:rsidP="009A2D3B">
      <w:pPr>
        <w:pStyle w:val="Nincstrkz"/>
        <w:rPr>
          <w:lang w:val="hu-HU"/>
        </w:rPr>
      </w:pPr>
      <w:r>
        <w:rPr>
          <w:u w:val="single"/>
          <w:lang w:val="hu-HU"/>
        </w:rPr>
        <w:t>3D projektív geometria:</w:t>
      </w:r>
      <w:r>
        <w:rPr>
          <w:lang w:val="hu-HU"/>
        </w:rPr>
        <w:t xml:space="preserve"> kiterjesztés térbeli pontokra: (X</w:t>
      </w:r>
      <w:proofErr w:type="gramStart"/>
      <w:r>
        <w:rPr>
          <w:lang w:val="hu-HU"/>
        </w:rPr>
        <w:t>,Y</w:t>
      </w:r>
      <w:proofErr w:type="gramEnd"/>
      <w:r>
        <w:rPr>
          <w:lang w:val="hu-HU"/>
        </w:rPr>
        <w:t>,Z,T)</w:t>
      </w:r>
      <w:r w:rsidRPr="009A2D3B">
        <w:rPr>
          <w:vertAlign w:val="superscript"/>
          <w:lang w:val="hu-HU"/>
        </w:rPr>
        <w:t>T</w:t>
      </w:r>
    </w:p>
    <w:p w:rsidR="009A2D3B" w:rsidRDefault="009A2D3B" w:rsidP="009A2D3B">
      <w:pPr>
        <w:pStyle w:val="Nincstrkz"/>
        <w:rPr>
          <w:lang w:val="hu-HU"/>
        </w:rPr>
      </w:pPr>
      <w:r>
        <w:rPr>
          <w:lang w:val="hu-HU"/>
        </w:rPr>
        <w:t>A horizont vonal helyett sík a végtelenben, cirkuláris pontok helyett cirkuláris görbe ezen a síkon, melyre igaz: X</w:t>
      </w:r>
      <w:r w:rsidRPr="009A2D3B">
        <w:rPr>
          <w:vertAlign w:val="superscript"/>
          <w:lang w:val="hu-HU"/>
        </w:rPr>
        <w:t>2</w:t>
      </w:r>
      <w:r>
        <w:rPr>
          <w:lang w:val="hu-HU"/>
        </w:rPr>
        <w:t>+Y</w:t>
      </w:r>
      <w:r w:rsidRPr="009A2D3B">
        <w:rPr>
          <w:vertAlign w:val="superscript"/>
          <w:lang w:val="hu-HU"/>
        </w:rPr>
        <w:t>2</w:t>
      </w:r>
      <w:r>
        <w:rPr>
          <w:lang w:val="hu-HU"/>
        </w:rPr>
        <w:t>+Z</w:t>
      </w:r>
      <w:r w:rsidRPr="009A2D3B">
        <w:rPr>
          <w:vertAlign w:val="superscript"/>
          <w:lang w:val="hu-HU"/>
        </w:rPr>
        <w:t>2</w:t>
      </w:r>
      <w:r>
        <w:rPr>
          <w:lang w:val="hu-HU"/>
        </w:rPr>
        <w:t>=0 és T=0</w:t>
      </w:r>
    </w:p>
    <w:p w:rsidR="009A2D3B" w:rsidRDefault="00EE1941" w:rsidP="009A2D3B">
      <w:pPr>
        <w:pStyle w:val="Krds"/>
      </w:pPr>
      <w:r>
        <w:t xml:space="preserve">Kamera leképezések. Kamera kalibráció. Kiterjesztett </w:t>
      </w:r>
      <w:proofErr w:type="spellStart"/>
      <w:r>
        <w:t>pinhole</w:t>
      </w:r>
      <w:proofErr w:type="spellEnd"/>
      <w:r>
        <w:t xml:space="preserve"> kamera modell.</w:t>
      </w:r>
    </w:p>
    <w:p w:rsidR="00EE1941" w:rsidRDefault="00EE1941" w:rsidP="00EE1941">
      <w:pPr>
        <w:pStyle w:val="Nincstrkz"/>
        <w:rPr>
          <w:lang w:val="hu-HU"/>
        </w:rPr>
      </w:pPr>
      <w:r>
        <w:rPr>
          <w:lang w:val="hu-HU"/>
        </w:rPr>
        <w:t>Egy térbeli pont valóságos helyzete nem attól függ, hogy hova képeztük le a képsíkon.</w:t>
      </w:r>
    </w:p>
    <w:p w:rsidR="00EE1941" w:rsidRDefault="00EE1941" w:rsidP="00EE1941">
      <w:pPr>
        <w:pStyle w:val="Nincstrkz"/>
        <w:rPr>
          <w:lang w:val="hu-HU"/>
        </w:rPr>
      </w:pPr>
      <w:r>
        <w:rPr>
          <w:lang w:val="hu-HU"/>
        </w:rPr>
        <w:t>A leképezés általános leírása: (x</w:t>
      </w:r>
      <w:proofErr w:type="gramStart"/>
      <w:r>
        <w:rPr>
          <w:lang w:val="hu-HU"/>
        </w:rPr>
        <w:t>,y</w:t>
      </w:r>
      <w:proofErr w:type="gramEnd"/>
      <w:r>
        <w:rPr>
          <w:lang w:val="hu-HU"/>
        </w:rPr>
        <w:t>,w)</w:t>
      </w:r>
      <w:r w:rsidRPr="00EE1941">
        <w:rPr>
          <w:vertAlign w:val="superscript"/>
          <w:lang w:val="hu-HU"/>
        </w:rPr>
        <w:t>T</w:t>
      </w:r>
      <w:r>
        <w:rPr>
          <w:lang w:val="hu-HU"/>
        </w:rPr>
        <w:t xml:space="preserve"> = P</w:t>
      </w:r>
      <w:r w:rsidRPr="00EE1941">
        <w:rPr>
          <w:vertAlign w:val="subscript"/>
          <w:lang w:val="hu-HU"/>
        </w:rPr>
        <w:t>3×4</w:t>
      </w:r>
      <w:r>
        <w:rPr>
          <w:lang w:val="hu-HU"/>
        </w:rPr>
        <w:t>(X,Y,Z,T)</w:t>
      </w:r>
      <w:r w:rsidRPr="00EE1941">
        <w:rPr>
          <w:vertAlign w:val="superscript"/>
          <w:lang w:val="hu-HU"/>
        </w:rPr>
        <w:t>T</w:t>
      </w:r>
    </w:p>
    <w:p w:rsidR="00EE1941" w:rsidRDefault="00EE1941" w:rsidP="00EE1941">
      <w:pPr>
        <w:pStyle w:val="Nincstrkz"/>
        <w:rPr>
          <w:lang w:val="hu-HU"/>
        </w:rPr>
      </w:pPr>
      <w:r>
        <w:rPr>
          <w:lang w:val="hu-HU"/>
        </w:rPr>
        <w:t>Kamera kalibráció általánosságban: a cirkuláris görbe leképezése a képsíkra.</w:t>
      </w:r>
    </w:p>
    <w:p w:rsidR="00EE1941" w:rsidRDefault="00EE1941" w:rsidP="00EE1941">
      <w:pPr>
        <w:pStyle w:val="Nincstrkz"/>
        <w:rPr>
          <w:lang w:val="hu-HU"/>
        </w:rPr>
      </w:pPr>
      <w:r>
        <w:rPr>
          <w:lang w:val="hu-HU"/>
        </w:rPr>
        <w:t xml:space="preserve">3D -&gt; 2D transzformáció perspektivikus vetítéssel: </w:t>
      </w:r>
      <w:proofErr w:type="spellStart"/>
      <w:r>
        <w:rPr>
          <w:lang w:val="hu-HU"/>
        </w:rPr>
        <w:t>pinhole</w:t>
      </w:r>
      <w:proofErr w:type="spellEnd"/>
      <w:r>
        <w:rPr>
          <w:lang w:val="hu-HU"/>
        </w:rPr>
        <w:t xml:space="preserve"> kamera modell. Minden tárgypontot a fókuszponton átmenő sugár mentén vetítünk a képsíkra.</w:t>
      </w:r>
    </w:p>
    <w:p w:rsidR="00EE1941" w:rsidRDefault="00EE1941" w:rsidP="00EE1941">
      <w:pPr>
        <w:pStyle w:val="Krds"/>
      </w:pPr>
      <w:r>
        <w:t>Melyek a 3D rekonstrukciós gyakorlati módszerek, alapelvek?</w:t>
      </w:r>
    </w:p>
    <w:p w:rsidR="00EE1941" w:rsidRDefault="00DE609D" w:rsidP="00EE1941">
      <w:pPr>
        <w:pStyle w:val="Nincstrkz"/>
        <w:rPr>
          <w:lang w:val="hu-HU"/>
        </w:rPr>
      </w:pPr>
      <w:proofErr w:type="spellStart"/>
      <w:r>
        <w:rPr>
          <w:lang w:val="hu-HU"/>
        </w:rPr>
        <w:t>Shape</w:t>
      </w:r>
      <w:proofErr w:type="spellEnd"/>
      <w:r>
        <w:rPr>
          <w:lang w:val="hu-HU"/>
        </w:rPr>
        <w:t xml:space="preserve"> </w:t>
      </w:r>
      <w:proofErr w:type="spellStart"/>
      <w:r>
        <w:rPr>
          <w:lang w:val="hu-HU"/>
        </w:rPr>
        <w:t>from</w:t>
      </w:r>
      <w:proofErr w:type="spellEnd"/>
      <w:r>
        <w:rPr>
          <w:lang w:val="hu-HU"/>
        </w:rPr>
        <w:t xml:space="preserve"> </w:t>
      </w:r>
      <w:proofErr w:type="spellStart"/>
      <w:r>
        <w:rPr>
          <w:lang w:val="hu-HU"/>
        </w:rPr>
        <w:t>stereo</w:t>
      </w:r>
      <w:proofErr w:type="spellEnd"/>
      <w:r>
        <w:rPr>
          <w:lang w:val="hu-HU"/>
        </w:rPr>
        <w:t xml:space="preserve">, aktívfényes módszer, </w:t>
      </w:r>
      <w:proofErr w:type="spellStart"/>
      <w:r>
        <w:rPr>
          <w:lang w:val="hu-HU"/>
        </w:rPr>
        <w:t>motion</w:t>
      </w:r>
      <w:proofErr w:type="spellEnd"/>
      <w:r>
        <w:rPr>
          <w:lang w:val="hu-HU"/>
        </w:rPr>
        <w:t xml:space="preserve"> </w:t>
      </w:r>
      <w:proofErr w:type="spellStart"/>
      <w:r>
        <w:rPr>
          <w:lang w:val="hu-HU"/>
        </w:rPr>
        <w:t>stereo</w:t>
      </w:r>
      <w:proofErr w:type="spellEnd"/>
      <w:r>
        <w:rPr>
          <w:lang w:val="hu-HU"/>
        </w:rPr>
        <w:t xml:space="preserve">, </w:t>
      </w:r>
      <w:proofErr w:type="spellStart"/>
      <w:r>
        <w:rPr>
          <w:lang w:val="hu-HU"/>
        </w:rPr>
        <w:t>shape</w:t>
      </w:r>
      <w:proofErr w:type="spellEnd"/>
      <w:r>
        <w:rPr>
          <w:lang w:val="hu-HU"/>
        </w:rPr>
        <w:t xml:space="preserve"> </w:t>
      </w:r>
      <w:proofErr w:type="spellStart"/>
      <w:r>
        <w:rPr>
          <w:lang w:val="hu-HU"/>
        </w:rPr>
        <w:t>from</w:t>
      </w:r>
      <w:proofErr w:type="spellEnd"/>
      <w:r>
        <w:rPr>
          <w:lang w:val="hu-HU"/>
        </w:rPr>
        <w:t xml:space="preserve"> </w:t>
      </w:r>
      <w:proofErr w:type="spellStart"/>
      <w:r>
        <w:rPr>
          <w:lang w:val="hu-HU"/>
        </w:rPr>
        <w:t>texture</w:t>
      </w:r>
      <w:proofErr w:type="spellEnd"/>
      <w:r>
        <w:rPr>
          <w:lang w:val="hu-HU"/>
        </w:rPr>
        <w:t xml:space="preserve">, </w:t>
      </w:r>
      <w:proofErr w:type="spellStart"/>
      <w:r>
        <w:rPr>
          <w:lang w:val="hu-HU"/>
        </w:rPr>
        <w:t>shape</w:t>
      </w:r>
      <w:proofErr w:type="spellEnd"/>
      <w:r>
        <w:rPr>
          <w:lang w:val="hu-HU"/>
        </w:rPr>
        <w:t xml:space="preserve"> </w:t>
      </w:r>
      <w:proofErr w:type="spellStart"/>
      <w:r>
        <w:rPr>
          <w:lang w:val="hu-HU"/>
        </w:rPr>
        <w:t>from</w:t>
      </w:r>
      <w:proofErr w:type="spellEnd"/>
      <w:r>
        <w:rPr>
          <w:lang w:val="hu-HU"/>
        </w:rPr>
        <w:t xml:space="preserve"> </w:t>
      </w:r>
      <w:proofErr w:type="spellStart"/>
      <w:r>
        <w:rPr>
          <w:lang w:val="hu-HU"/>
        </w:rPr>
        <w:t>shading</w:t>
      </w:r>
      <w:proofErr w:type="spellEnd"/>
      <w:r>
        <w:rPr>
          <w:lang w:val="hu-HU"/>
        </w:rPr>
        <w:t>, fotometrikus sztereo, optikai áramlás.</w:t>
      </w:r>
    </w:p>
    <w:p w:rsidR="00DE609D" w:rsidRDefault="00DE609D" w:rsidP="00DE609D">
      <w:pPr>
        <w:pStyle w:val="Krds"/>
      </w:pPr>
      <w:r>
        <w:t xml:space="preserve">Egyszerűsített sztereo geometria. </w:t>
      </w:r>
      <w:proofErr w:type="spellStart"/>
      <w:r>
        <w:t>Epipoláris</w:t>
      </w:r>
      <w:proofErr w:type="spellEnd"/>
      <w:r>
        <w:t xml:space="preserve"> kényszer.</w:t>
      </w:r>
    </w:p>
    <w:p w:rsidR="00DE609D" w:rsidRDefault="00DE609D" w:rsidP="00EE1941">
      <w:pPr>
        <w:pStyle w:val="Nincstrkz"/>
        <w:rPr>
          <w:lang w:val="hu-HU"/>
        </w:rPr>
      </w:pPr>
      <w:r>
        <w:rPr>
          <w:lang w:val="hu-HU"/>
        </w:rPr>
        <w:t xml:space="preserve">A „kanonikus elrendezés”. 2h „bázistávolság” B. </w:t>
      </w:r>
      <w:proofErr w:type="spellStart"/>
      <w:r>
        <w:rPr>
          <w:lang w:val="hu-HU"/>
        </w:rPr>
        <w:t>P</w:t>
      </w:r>
      <w:r w:rsidRPr="00DE609D">
        <w:rPr>
          <w:vertAlign w:val="subscript"/>
          <w:lang w:val="hu-HU"/>
        </w:rPr>
        <w:t>r</w:t>
      </w:r>
      <w:r>
        <w:rPr>
          <w:lang w:val="hu-HU"/>
        </w:rPr>
        <w:t>-P</w:t>
      </w:r>
      <w:r w:rsidRPr="00DE609D">
        <w:rPr>
          <w:vertAlign w:val="subscript"/>
          <w:lang w:val="hu-HU"/>
        </w:rPr>
        <w:t>l</w:t>
      </w:r>
      <w:proofErr w:type="spellEnd"/>
      <w:r>
        <w:rPr>
          <w:lang w:val="hu-HU"/>
        </w:rPr>
        <w:t xml:space="preserve"> „diszparitás” d. Csak X irányú diszparitás lehetséges (</w:t>
      </w:r>
      <w:proofErr w:type="spellStart"/>
      <w:r>
        <w:rPr>
          <w:lang w:val="hu-HU"/>
        </w:rPr>
        <w:t>dx</w:t>
      </w:r>
      <w:proofErr w:type="spellEnd"/>
      <w:r>
        <w:rPr>
          <w:lang w:val="hu-HU"/>
        </w:rPr>
        <w:t xml:space="preserve">). Távolság: </w:t>
      </w:r>
      <w:proofErr w:type="spellStart"/>
      <w:r>
        <w:rPr>
          <w:lang w:val="hu-HU"/>
        </w:rPr>
        <w:t>P</w:t>
      </w:r>
      <w:r w:rsidRPr="00DE609D">
        <w:rPr>
          <w:vertAlign w:val="subscript"/>
          <w:lang w:val="hu-HU"/>
        </w:rPr>
        <w:t>z</w:t>
      </w:r>
      <w:proofErr w:type="spellEnd"/>
      <w:r>
        <w:rPr>
          <w:lang w:val="hu-HU"/>
        </w:rPr>
        <w:t xml:space="preserve"> = </w:t>
      </w:r>
      <w:proofErr w:type="spellStart"/>
      <w:r>
        <w:rPr>
          <w:lang w:val="hu-HU"/>
        </w:rPr>
        <w:t>Bf</w:t>
      </w:r>
      <w:proofErr w:type="spellEnd"/>
      <w:r>
        <w:rPr>
          <w:lang w:val="hu-HU"/>
        </w:rPr>
        <w:t>/</w:t>
      </w:r>
      <w:proofErr w:type="spellStart"/>
      <w:r>
        <w:rPr>
          <w:lang w:val="hu-HU"/>
        </w:rPr>
        <w:t>dx</w:t>
      </w:r>
      <w:proofErr w:type="spellEnd"/>
      <w:r>
        <w:rPr>
          <w:lang w:val="hu-HU"/>
        </w:rPr>
        <w:t>.</w:t>
      </w:r>
    </w:p>
    <w:p w:rsidR="00DE609D" w:rsidRDefault="00DE609D" w:rsidP="00EE1941">
      <w:pPr>
        <w:pStyle w:val="Nincstrkz"/>
        <w:rPr>
          <w:lang w:val="hu-HU"/>
        </w:rPr>
      </w:pPr>
      <w:r>
        <w:rPr>
          <w:lang w:val="hu-HU"/>
        </w:rPr>
        <w:t>Sztereo geometria paraméterei:</w:t>
      </w:r>
    </w:p>
    <w:p w:rsidR="00DE609D" w:rsidRDefault="00DE609D" w:rsidP="00EF1247">
      <w:pPr>
        <w:pStyle w:val="Nincstrkz"/>
        <w:numPr>
          <w:ilvl w:val="0"/>
          <w:numId w:val="24"/>
        </w:numPr>
        <w:ind w:left="284" w:hanging="284"/>
        <w:rPr>
          <w:lang w:val="hu-HU"/>
        </w:rPr>
      </w:pPr>
      <w:r>
        <w:rPr>
          <w:lang w:val="hu-HU"/>
        </w:rPr>
        <w:t>Belső paraméterek: a két koordinátarendszer transzformációit jellemzik (fókusztáv, képközép, vetítési arány, torzítások).</w:t>
      </w:r>
    </w:p>
    <w:p w:rsidR="00DE609D" w:rsidRDefault="00DE609D" w:rsidP="00EF1247">
      <w:pPr>
        <w:pStyle w:val="Nincstrkz"/>
        <w:numPr>
          <w:ilvl w:val="0"/>
          <w:numId w:val="24"/>
        </w:numPr>
        <w:ind w:left="284" w:hanging="284"/>
        <w:rPr>
          <w:lang w:val="hu-HU"/>
        </w:rPr>
      </w:pPr>
      <w:r>
        <w:rPr>
          <w:lang w:val="hu-HU"/>
        </w:rPr>
        <w:t>Külső paraméterek: két kamera relatív pozícióját és orientációját adja meg (R, T).</w:t>
      </w:r>
    </w:p>
    <w:p w:rsidR="00DE609D" w:rsidRDefault="00DE609D" w:rsidP="00DE609D">
      <w:pPr>
        <w:pStyle w:val="Nincstrkz"/>
        <w:rPr>
          <w:lang w:val="hu-HU"/>
        </w:rPr>
      </w:pPr>
      <w:r>
        <w:rPr>
          <w:lang w:val="hu-HU"/>
        </w:rPr>
        <w:lastRenderedPageBreak/>
        <w:t xml:space="preserve">Az </w:t>
      </w:r>
      <w:proofErr w:type="spellStart"/>
      <w:r>
        <w:rPr>
          <w:lang w:val="hu-HU"/>
        </w:rPr>
        <w:t>epipoláris</w:t>
      </w:r>
      <w:proofErr w:type="spellEnd"/>
      <w:r>
        <w:rPr>
          <w:lang w:val="hu-HU"/>
        </w:rPr>
        <w:t xml:space="preserve"> geometria három alapkérdése:</w:t>
      </w:r>
    </w:p>
    <w:p w:rsidR="00DE609D" w:rsidRDefault="00DE609D" w:rsidP="00DE609D">
      <w:pPr>
        <w:pStyle w:val="Nincstrkz"/>
        <w:numPr>
          <w:ilvl w:val="0"/>
          <w:numId w:val="24"/>
        </w:numPr>
        <w:rPr>
          <w:lang w:val="hu-HU"/>
        </w:rPr>
      </w:pPr>
      <w:r>
        <w:rPr>
          <w:lang w:val="hu-HU"/>
        </w:rPr>
        <w:t>Mit „párosítani”? (pont, egyenes, terület, struktúra)</w:t>
      </w:r>
    </w:p>
    <w:p w:rsidR="00DE609D" w:rsidRDefault="00DE609D" w:rsidP="00DE609D">
      <w:pPr>
        <w:pStyle w:val="Nincstrkz"/>
        <w:numPr>
          <w:ilvl w:val="0"/>
          <w:numId w:val="24"/>
        </w:numPr>
        <w:rPr>
          <w:lang w:val="hu-HU"/>
        </w:rPr>
      </w:pPr>
      <w:r>
        <w:rPr>
          <w:lang w:val="hu-HU"/>
        </w:rPr>
        <w:t>Hol keresni a párokat?</w:t>
      </w:r>
    </w:p>
    <w:p w:rsidR="00DE609D" w:rsidRDefault="00DE609D" w:rsidP="00DE609D">
      <w:pPr>
        <w:pStyle w:val="Nincstrkz"/>
        <w:numPr>
          <w:ilvl w:val="0"/>
          <w:numId w:val="24"/>
        </w:numPr>
        <w:rPr>
          <w:lang w:val="hu-HU"/>
        </w:rPr>
      </w:pPr>
      <w:r>
        <w:rPr>
          <w:lang w:val="hu-HU"/>
        </w:rPr>
        <w:t>Hogy mérni az egyezőséget? (korreláció / jellemző keresése alapon)</w:t>
      </w:r>
    </w:p>
    <w:p w:rsidR="00DE609D" w:rsidRDefault="00DE609D" w:rsidP="00DE609D">
      <w:pPr>
        <w:pStyle w:val="Nincstrkz"/>
        <w:rPr>
          <w:lang w:val="hu-HU"/>
        </w:rPr>
      </w:pPr>
      <w:r>
        <w:rPr>
          <w:lang w:val="hu-HU"/>
        </w:rPr>
        <w:t>Motiváció:</w:t>
      </w:r>
    </w:p>
    <w:p w:rsidR="00DE609D" w:rsidRDefault="00DE609D" w:rsidP="00DE609D">
      <w:pPr>
        <w:pStyle w:val="Nincstrkz"/>
        <w:rPr>
          <w:lang w:val="hu-HU"/>
        </w:rPr>
      </w:pPr>
      <w:r>
        <w:rPr>
          <w:b/>
          <w:lang w:val="hu-HU"/>
        </w:rPr>
        <w:t>Szűkíteni</w:t>
      </w:r>
      <w:r>
        <w:rPr>
          <w:lang w:val="hu-HU"/>
        </w:rPr>
        <w:t xml:space="preserve"> – csak hol érdemes keresni (a másik képen) az összetartozó pontpárokat? A konjugált </w:t>
      </w:r>
      <w:proofErr w:type="spellStart"/>
      <w:r>
        <w:rPr>
          <w:lang w:val="hu-HU"/>
        </w:rPr>
        <w:t>epipoláris</w:t>
      </w:r>
      <w:proofErr w:type="spellEnd"/>
      <w:r>
        <w:rPr>
          <w:lang w:val="hu-HU"/>
        </w:rPr>
        <w:t xml:space="preserve"> egyenesen!</w:t>
      </w:r>
    </w:p>
    <w:p w:rsidR="00DE609D" w:rsidRDefault="00DE609D" w:rsidP="00DE609D">
      <w:pPr>
        <w:pStyle w:val="Krds"/>
      </w:pPr>
      <w:r>
        <w:t>Diszparitás egyenlet elemzése különböző sztereo elrendezésekben.</w:t>
      </w:r>
    </w:p>
    <w:p w:rsidR="00DE609D" w:rsidRDefault="00DE609D" w:rsidP="00DE609D">
      <w:pPr>
        <w:pStyle w:val="Nincstrkz"/>
        <w:rPr>
          <w:lang w:val="hu-HU"/>
        </w:rPr>
      </w:pPr>
      <w:r>
        <w:rPr>
          <w:noProof/>
          <w:lang w:val="hu-HU" w:eastAsia="hu-HU" w:bidi="ar-SA"/>
        </w:rPr>
        <w:drawing>
          <wp:inline distT="0" distB="0" distL="0" distR="0">
            <wp:extent cx="3981450" cy="272415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81450" cy="2724150"/>
                    </a:xfrm>
                    <a:prstGeom prst="rect">
                      <a:avLst/>
                    </a:prstGeom>
                    <a:noFill/>
                    <a:ln w="9525">
                      <a:noFill/>
                      <a:miter lim="800000"/>
                      <a:headEnd/>
                      <a:tailEnd/>
                    </a:ln>
                  </pic:spPr>
                </pic:pic>
              </a:graphicData>
            </a:graphic>
          </wp:inline>
        </w:drawing>
      </w:r>
    </w:p>
    <w:p w:rsidR="00DE609D" w:rsidRDefault="00DE609D" w:rsidP="00DE609D">
      <w:pPr>
        <w:pStyle w:val="Krds"/>
      </w:pPr>
      <w:r>
        <w:t>Strukturált fényes látórendszer – elv, előnyök, a sztereo megoldott problémái.</w:t>
      </w:r>
    </w:p>
    <w:p w:rsidR="00DE609D" w:rsidRDefault="00EC7F40" w:rsidP="00DE609D">
      <w:pPr>
        <w:pStyle w:val="Nincstrkz"/>
        <w:rPr>
          <w:lang w:val="hu-HU"/>
        </w:rPr>
      </w:pPr>
      <w:r>
        <w:rPr>
          <w:lang w:val="hu-HU"/>
        </w:rPr>
        <w:t xml:space="preserve">1 kamera és 1 aktív megvilágítás: </w:t>
      </w:r>
      <w:proofErr w:type="spellStart"/>
      <w:r>
        <w:rPr>
          <w:i/>
          <w:lang w:val="hu-HU"/>
        </w:rPr>
        <w:t>shape</w:t>
      </w:r>
      <w:proofErr w:type="spellEnd"/>
      <w:r>
        <w:rPr>
          <w:i/>
          <w:lang w:val="hu-HU"/>
        </w:rPr>
        <w:t xml:space="preserve"> </w:t>
      </w:r>
      <w:proofErr w:type="spellStart"/>
      <w:r>
        <w:rPr>
          <w:i/>
          <w:lang w:val="hu-HU"/>
        </w:rPr>
        <w:t>from</w:t>
      </w:r>
      <w:proofErr w:type="spellEnd"/>
      <w:r>
        <w:rPr>
          <w:i/>
          <w:lang w:val="hu-HU"/>
        </w:rPr>
        <w:t xml:space="preserve"> </w:t>
      </w:r>
      <w:proofErr w:type="spellStart"/>
      <w:r>
        <w:rPr>
          <w:i/>
          <w:lang w:val="hu-HU"/>
        </w:rPr>
        <w:t>structured</w:t>
      </w:r>
      <w:proofErr w:type="spellEnd"/>
      <w:r>
        <w:rPr>
          <w:i/>
          <w:lang w:val="hu-HU"/>
        </w:rPr>
        <w:t xml:space="preserve"> </w:t>
      </w:r>
      <w:proofErr w:type="spellStart"/>
      <w:r>
        <w:rPr>
          <w:i/>
          <w:lang w:val="hu-HU"/>
        </w:rPr>
        <w:t>lighting</w:t>
      </w:r>
      <w:proofErr w:type="spellEnd"/>
      <w:r>
        <w:rPr>
          <w:lang w:val="hu-HU"/>
        </w:rPr>
        <w:t>.</w:t>
      </w:r>
    </w:p>
    <w:p w:rsidR="00EC7F40" w:rsidRDefault="00EC7F40" w:rsidP="00DE609D">
      <w:pPr>
        <w:pStyle w:val="Nincstrkz"/>
        <w:rPr>
          <w:lang w:val="hu-HU"/>
        </w:rPr>
      </w:pPr>
      <w:r>
        <w:rPr>
          <w:lang w:val="hu-HU"/>
        </w:rPr>
        <w:t>Lényegkiemelés a megvilágítás szintjén. Robusztus (feketén fekete minta). 1D, 2D, kódolt (minta, szín) struktúra kivetítése diffrakciós ráccsal.</w:t>
      </w:r>
    </w:p>
    <w:p w:rsidR="00EC7F40" w:rsidRDefault="00EA5167" w:rsidP="00EC7F40">
      <w:pPr>
        <w:pStyle w:val="Krds"/>
      </w:pPr>
      <w:r>
        <w:t>Textúrából gradiens – a kétlépéses közelítő transzformáció.</w:t>
      </w:r>
    </w:p>
    <w:p w:rsidR="0090250A" w:rsidRDefault="0090250A" w:rsidP="0090250A">
      <w:pPr>
        <w:pStyle w:val="Nincstrkz"/>
        <w:rPr>
          <w:lang w:val="hu-HU"/>
        </w:rPr>
      </w:pPr>
      <w:r>
        <w:rPr>
          <w:noProof/>
          <w:lang w:val="hu-HU" w:eastAsia="hu-HU" w:bidi="ar-SA"/>
        </w:rPr>
        <w:drawing>
          <wp:inline distT="0" distB="0" distL="0" distR="0">
            <wp:extent cx="4714875" cy="2981325"/>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714875" cy="2981325"/>
                    </a:xfrm>
                    <a:prstGeom prst="rect">
                      <a:avLst/>
                    </a:prstGeom>
                    <a:noFill/>
                    <a:ln w="9525">
                      <a:noFill/>
                      <a:miter lim="800000"/>
                      <a:headEnd/>
                      <a:tailEnd/>
                    </a:ln>
                  </pic:spPr>
                </pic:pic>
              </a:graphicData>
            </a:graphic>
          </wp:inline>
        </w:drawing>
      </w:r>
    </w:p>
    <w:p w:rsidR="0090250A" w:rsidRDefault="0090250A" w:rsidP="0090250A">
      <w:pPr>
        <w:pStyle w:val="Krds"/>
      </w:pPr>
      <w:r>
        <w:lastRenderedPageBreak/>
        <w:t>Textúrából gradiens – területarányokból távlati pont hogyan határozható meg?</w:t>
      </w:r>
    </w:p>
    <w:p w:rsidR="0090250A" w:rsidRDefault="0090250A" w:rsidP="0090250A">
      <w:pPr>
        <w:pStyle w:val="Nincstrkz"/>
        <w:rPr>
          <w:lang w:val="hu-HU"/>
        </w:rPr>
      </w:pPr>
      <w:r>
        <w:rPr>
          <w:lang w:val="hu-HU"/>
        </w:rPr>
        <w:t>Bonyolult levezetések után egyszerű összefüggések.</w:t>
      </w:r>
    </w:p>
    <w:p w:rsidR="0090250A" w:rsidRDefault="0090250A" w:rsidP="0090250A">
      <w:pPr>
        <w:pStyle w:val="Nincstrkz"/>
        <w:rPr>
          <w:lang w:val="hu-HU"/>
        </w:rPr>
      </w:pPr>
      <w:r>
        <w:rPr>
          <w:lang w:val="hu-HU"/>
        </w:rPr>
        <w:t>Digitális képen mért területarányokból a távlati pont meghatározható.</w:t>
      </w:r>
    </w:p>
    <w:p w:rsidR="0090250A" w:rsidRDefault="0090250A" w:rsidP="0090250A">
      <w:pPr>
        <w:pStyle w:val="Nincstrkz"/>
        <w:rPr>
          <w:lang w:val="hu-HU"/>
        </w:rPr>
      </w:pPr>
      <w:r>
        <w:rPr>
          <w:lang w:val="hu-HU"/>
        </w:rPr>
        <w:t xml:space="preserve">A </w:t>
      </w:r>
      <w:proofErr w:type="spellStart"/>
      <w:r>
        <w:rPr>
          <w:lang w:val="hu-HU"/>
        </w:rPr>
        <w:t>texelek</w:t>
      </w:r>
      <w:proofErr w:type="spellEnd"/>
      <w:r>
        <w:rPr>
          <w:lang w:val="hu-HU"/>
        </w:rPr>
        <w:t xml:space="preserve"> területét és súlypontját kéne hatékonyan meghatározni.</w:t>
      </w:r>
    </w:p>
    <w:p w:rsidR="0090250A" w:rsidRDefault="0090250A" w:rsidP="0090250A">
      <w:pPr>
        <w:pStyle w:val="Nincstrkz"/>
        <w:rPr>
          <w:vertAlign w:val="subscript"/>
          <w:lang w:val="hu-HU"/>
        </w:rPr>
      </w:pPr>
      <w:r>
        <w:rPr>
          <w:lang w:val="hu-HU"/>
        </w:rPr>
        <w:t>f</w:t>
      </w:r>
      <w:r w:rsidRPr="0090250A">
        <w:rPr>
          <w:vertAlign w:val="subscript"/>
          <w:lang w:val="hu-HU"/>
        </w:rPr>
        <w:t>1</w:t>
      </w:r>
      <w:r>
        <w:rPr>
          <w:lang w:val="hu-HU"/>
        </w:rPr>
        <w:t>/f</w:t>
      </w:r>
      <w:r w:rsidRPr="0090250A">
        <w:rPr>
          <w:vertAlign w:val="subscript"/>
          <w:lang w:val="hu-HU"/>
        </w:rPr>
        <w:t>2</w:t>
      </w:r>
      <w:r>
        <w:rPr>
          <w:vertAlign w:val="subscript"/>
          <w:lang w:val="hu-HU"/>
        </w:rPr>
        <w:t xml:space="preserve"> </w:t>
      </w:r>
      <w:r>
        <w:rPr>
          <w:lang w:val="hu-HU"/>
        </w:rPr>
        <w:t xml:space="preserve">= </w:t>
      </w:r>
      <w:r w:rsidRPr="0090250A">
        <w:rPr>
          <w:vertAlign w:val="superscript"/>
          <w:lang w:val="hu-HU"/>
        </w:rPr>
        <w:t>3</w:t>
      </w:r>
      <w:r>
        <w:rPr>
          <w:rFonts w:ascii="Symbol" w:hAnsi="Symbol"/>
          <w:lang w:val="hu-HU"/>
        </w:rPr>
        <w:t></w:t>
      </w:r>
      <w:r>
        <w:rPr>
          <w:lang w:val="hu-HU"/>
        </w:rPr>
        <w:t>s</w:t>
      </w:r>
      <w:r w:rsidRPr="0090250A">
        <w:rPr>
          <w:vertAlign w:val="subscript"/>
          <w:lang w:val="hu-HU"/>
        </w:rPr>
        <w:t>1</w:t>
      </w:r>
      <w:r>
        <w:rPr>
          <w:lang w:val="hu-HU"/>
        </w:rPr>
        <w:t>/</w:t>
      </w:r>
      <w:r w:rsidRPr="0090250A">
        <w:rPr>
          <w:vertAlign w:val="superscript"/>
          <w:lang w:val="hu-HU"/>
        </w:rPr>
        <w:t>3</w:t>
      </w:r>
      <w:r>
        <w:rPr>
          <w:rFonts w:ascii="Symbol" w:hAnsi="Symbol"/>
          <w:lang w:val="hu-HU"/>
        </w:rPr>
        <w:t></w:t>
      </w:r>
      <w:r>
        <w:rPr>
          <w:lang w:val="hu-HU"/>
        </w:rPr>
        <w:t>s</w:t>
      </w:r>
      <w:r w:rsidRPr="0090250A">
        <w:rPr>
          <w:vertAlign w:val="subscript"/>
          <w:lang w:val="hu-HU"/>
        </w:rPr>
        <w:t>2</w:t>
      </w:r>
    </w:p>
    <w:p w:rsidR="0090250A" w:rsidRPr="0090250A" w:rsidRDefault="0090250A" w:rsidP="0090250A">
      <w:pPr>
        <w:pStyle w:val="Nincstrkz"/>
        <w:rPr>
          <w:lang w:val="hu-HU"/>
        </w:rPr>
      </w:pPr>
      <w:proofErr w:type="spellStart"/>
      <w:r>
        <w:rPr>
          <w:lang w:val="hu-HU"/>
        </w:rPr>
        <w:t>Texelek</w:t>
      </w:r>
      <w:proofErr w:type="spellEnd"/>
      <w:r>
        <w:rPr>
          <w:lang w:val="hu-HU"/>
        </w:rPr>
        <w:t xml:space="preserve"> méreteinek, területének, sűrűségének változása – egyszerűen gyorsan mérhető.</w:t>
      </w:r>
    </w:p>
    <w:p w:rsidR="0090250A" w:rsidRDefault="00853404" w:rsidP="0090250A">
      <w:pPr>
        <w:pStyle w:val="Krds"/>
      </w:pPr>
      <w:r>
        <w:t>Fotometrikus sztereo lényege és feladata.</w:t>
      </w:r>
    </w:p>
    <w:p w:rsidR="00853404" w:rsidRDefault="00B26994" w:rsidP="00853404">
      <w:pPr>
        <w:pStyle w:val="Nincstrkz"/>
        <w:rPr>
          <w:lang w:val="hu-HU"/>
        </w:rPr>
      </w:pPr>
      <w:r>
        <w:rPr>
          <w:lang w:val="hu-HU"/>
        </w:rPr>
        <w:t>Több input kép, ismeretlen reflexiós és/vagy megvilágítási modellből indulunk ki.</w:t>
      </w:r>
    </w:p>
    <w:p w:rsidR="00B26994" w:rsidRDefault="00B26994" w:rsidP="00853404">
      <w:pPr>
        <w:pStyle w:val="Nincstrkz"/>
        <w:rPr>
          <w:lang w:val="hu-HU"/>
        </w:rPr>
      </w:pPr>
      <w:r>
        <w:rPr>
          <w:lang w:val="hu-HU"/>
        </w:rPr>
        <w:t xml:space="preserve">Feladata: a 3D geometria és az </w:t>
      </w:r>
      <w:proofErr w:type="spellStart"/>
      <w:r>
        <w:rPr>
          <w:lang w:val="hu-HU"/>
        </w:rPr>
        <w:t>albedo</w:t>
      </w:r>
      <w:proofErr w:type="spellEnd"/>
      <w:r>
        <w:rPr>
          <w:lang w:val="hu-HU"/>
        </w:rPr>
        <w:t xml:space="preserve"> meghatározása.</w:t>
      </w:r>
    </w:p>
    <w:p w:rsidR="00B26994" w:rsidRDefault="00B26994" w:rsidP="00853404">
      <w:pPr>
        <w:pStyle w:val="Nincstrkz"/>
        <w:rPr>
          <w:lang w:val="hu-HU"/>
        </w:rPr>
      </w:pPr>
      <w:r>
        <w:rPr>
          <w:lang w:val="hu-HU"/>
        </w:rPr>
        <w:t>Intenzitásképekből visszaállítható a felületi reflexiós tulajdonság (minta), és visszaállítható a felületi normális is.</w:t>
      </w:r>
    </w:p>
    <w:p w:rsidR="00B26994" w:rsidRDefault="00B26994" w:rsidP="00853404">
      <w:pPr>
        <w:pStyle w:val="Nincstrkz"/>
        <w:rPr>
          <w:lang w:val="hu-HU"/>
        </w:rPr>
      </w:pPr>
      <w:r>
        <w:rPr>
          <w:lang w:val="hu-HU"/>
        </w:rPr>
        <w:t>Ezekből integrálással visszaállítható a 3D felület.</w:t>
      </w:r>
    </w:p>
    <w:p w:rsidR="00B26994" w:rsidRDefault="00B26994" w:rsidP="00B26994">
      <w:pPr>
        <w:pStyle w:val="Krds"/>
      </w:pPr>
      <w:r>
        <w:t>Textúra strukturális leírása. Textúra jelentése és mérése, tipikus feladatok.</w:t>
      </w:r>
    </w:p>
    <w:p w:rsidR="00004FA3" w:rsidRDefault="00004FA3" w:rsidP="00B26994">
      <w:pPr>
        <w:pStyle w:val="Nincstrkz"/>
        <w:rPr>
          <w:lang w:val="hu-HU"/>
        </w:rPr>
      </w:pPr>
      <w:r>
        <w:rPr>
          <w:lang w:val="hu-HU"/>
        </w:rPr>
        <w:t>Textúra:</w:t>
      </w:r>
      <w:r w:rsidR="00C52BCB">
        <w:rPr>
          <w:lang w:val="hu-HU"/>
        </w:rPr>
        <w:t xml:space="preserve"> jelenség, ami szinte minden látványon jelen van – orientációt, térbeliséget, felületi minőséget mutat.</w:t>
      </w:r>
    </w:p>
    <w:p w:rsidR="00004FA3" w:rsidRDefault="00004FA3" w:rsidP="00B26994">
      <w:pPr>
        <w:pStyle w:val="Nincstrkz"/>
        <w:rPr>
          <w:lang w:val="hu-HU"/>
        </w:rPr>
      </w:pPr>
      <w:r>
        <w:rPr>
          <w:lang w:val="hu-HU"/>
        </w:rPr>
        <w:t xml:space="preserve">Nincs pontos, egyértelmű definíció. Gyakran a képen található információkat alak és textúra jellemzőkre osztják. Nekünk: struktúra (ismétlődő, statisztikus, determinisztikus, ismétlődő és sztochasztikus, </w:t>
      </w:r>
      <w:proofErr w:type="spellStart"/>
      <w:r>
        <w:rPr>
          <w:lang w:val="hu-HU"/>
        </w:rPr>
        <w:t>fraktális</w:t>
      </w:r>
      <w:proofErr w:type="spellEnd"/>
      <w:r>
        <w:rPr>
          <w:lang w:val="hu-HU"/>
        </w:rPr>
        <w:t xml:space="preserve"> jelleg, referencia).</w:t>
      </w:r>
    </w:p>
    <w:p w:rsidR="00004FA3" w:rsidRDefault="00004FA3" w:rsidP="00B26994">
      <w:pPr>
        <w:pStyle w:val="Nincstrkz"/>
        <w:rPr>
          <w:lang w:val="hu-HU"/>
        </w:rPr>
      </w:pPr>
      <w:r>
        <w:rPr>
          <w:lang w:val="hu-HU"/>
        </w:rPr>
        <w:t>Feladatok:</w:t>
      </w:r>
      <w:r w:rsidR="00C52BCB">
        <w:rPr>
          <w:lang w:val="hu-HU"/>
        </w:rPr>
        <w:t xml:space="preserve"> szegmentálás (határok megkeresése), szintézis (kisméretű minták alapján rágenerálás nagy térbeli felületekre), </w:t>
      </w:r>
      <w:proofErr w:type="spellStart"/>
      <w:r w:rsidR="00C52BCB">
        <w:rPr>
          <w:lang w:val="hu-HU"/>
        </w:rPr>
        <w:t>shape</w:t>
      </w:r>
      <w:proofErr w:type="spellEnd"/>
      <w:r w:rsidR="00C52BCB">
        <w:rPr>
          <w:lang w:val="hu-HU"/>
        </w:rPr>
        <w:t xml:space="preserve"> </w:t>
      </w:r>
      <w:proofErr w:type="spellStart"/>
      <w:r w:rsidR="00C52BCB">
        <w:rPr>
          <w:lang w:val="hu-HU"/>
        </w:rPr>
        <w:t>from</w:t>
      </w:r>
      <w:proofErr w:type="spellEnd"/>
      <w:r w:rsidR="00C52BCB">
        <w:rPr>
          <w:lang w:val="hu-HU"/>
        </w:rPr>
        <w:t xml:space="preserve"> </w:t>
      </w:r>
      <w:proofErr w:type="spellStart"/>
      <w:r w:rsidR="00C52BCB">
        <w:rPr>
          <w:lang w:val="hu-HU"/>
        </w:rPr>
        <w:t>texture</w:t>
      </w:r>
      <w:proofErr w:type="spellEnd"/>
      <w:r w:rsidR="00C52BCB">
        <w:rPr>
          <w:lang w:val="hu-HU"/>
        </w:rPr>
        <w:t xml:space="preserve"> (3D információ visszaállítása textúra torzulásból), képindexálás (textúra azonosság alapján).</w:t>
      </w:r>
    </w:p>
    <w:p w:rsidR="00C52BCB" w:rsidRDefault="00C52BCB" w:rsidP="00B26994">
      <w:pPr>
        <w:pStyle w:val="Nincstrkz"/>
        <w:rPr>
          <w:lang w:val="hu-HU"/>
        </w:rPr>
      </w:pPr>
      <w:r>
        <w:rPr>
          <w:lang w:val="hu-HU"/>
        </w:rPr>
        <w:t>Mindegyik feladat igényli a textúra leírását.</w:t>
      </w:r>
    </w:p>
    <w:p w:rsidR="00C52BCB" w:rsidRDefault="00C52BCB" w:rsidP="00C52BCB">
      <w:pPr>
        <w:pStyle w:val="Krds"/>
      </w:pPr>
      <w:r>
        <w:t xml:space="preserve">Textúra statisztikai leírása. A </w:t>
      </w:r>
      <w:proofErr w:type="spellStart"/>
      <w:r>
        <w:t>co-occurencia</w:t>
      </w:r>
      <w:proofErr w:type="spellEnd"/>
      <w:r>
        <w:t xml:space="preserve"> mátrix és származtatott jellemzői.</w:t>
      </w:r>
    </w:p>
    <w:p w:rsidR="00C52BCB" w:rsidRDefault="00C52BCB" w:rsidP="00C52BCB">
      <w:pPr>
        <w:pStyle w:val="Nincstrkz"/>
        <w:rPr>
          <w:lang w:val="hu-HU"/>
        </w:rPr>
      </w:pPr>
      <w:r>
        <w:rPr>
          <w:noProof/>
          <w:lang w:val="hu-HU" w:eastAsia="hu-HU" w:bidi="ar-SA"/>
        </w:rPr>
        <w:drawing>
          <wp:inline distT="0" distB="0" distL="0" distR="0">
            <wp:extent cx="5762625" cy="3286125"/>
            <wp:effectExtent l="1905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62625" cy="3286125"/>
                    </a:xfrm>
                    <a:prstGeom prst="rect">
                      <a:avLst/>
                    </a:prstGeom>
                    <a:noFill/>
                    <a:ln w="9525">
                      <a:noFill/>
                      <a:miter lim="800000"/>
                      <a:headEnd/>
                      <a:tailEnd/>
                    </a:ln>
                  </pic:spPr>
                </pic:pic>
              </a:graphicData>
            </a:graphic>
          </wp:inline>
        </w:drawing>
      </w:r>
    </w:p>
    <w:p w:rsidR="00C52BCB" w:rsidRDefault="00C52BCB" w:rsidP="00C52BCB">
      <w:pPr>
        <w:pStyle w:val="Nincstrkz"/>
        <w:rPr>
          <w:lang w:val="hu-HU"/>
        </w:rPr>
      </w:pPr>
      <w:r>
        <w:rPr>
          <w:lang w:val="hu-HU"/>
        </w:rPr>
        <w:t>Másodrendű statisztika: két pixel szürkeségi szint értékének együttes előfordulása megadott távolságra és irányban. 8 bit/pixel kép esetén 256×256 2D mátrixba rendezhető a gyakoriság.</w:t>
      </w:r>
    </w:p>
    <w:p w:rsidR="00C52BCB" w:rsidRDefault="008E4B33" w:rsidP="00C52BCB">
      <w:pPr>
        <w:pStyle w:val="Nincstrkz"/>
        <w:rPr>
          <w:lang w:val="hu-HU"/>
        </w:rPr>
      </w:pPr>
      <w:r>
        <w:rPr>
          <w:lang w:val="hu-HU"/>
        </w:rPr>
        <w:t>Származtatott mértékek: energia, entrópia, kontraszt, homogenitás, korreláció.</w:t>
      </w:r>
    </w:p>
    <w:p w:rsidR="008E4B33" w:rsidRDefault="008E4B33" w:rsidP="008E4B33">
      <w:pPr>
        <w:pStyle w:val="Krds"/>
      </w:pPr>
      <w:r>
        <w:lastRenderedPageBreak/>
        <w:t>Egyéb statisztikai textúra mértékek.</w:t>
      </w:r>
    </w:p>
    <w:p w:rsidR="008E4B33" w:rsidRDefault="008E4B33" w:rsidP="008E4B33">
      <w:pPr>
        <w:pStyle w:val="Nincstrkz"/>
        <w:rPr>
          <w:lang w:val="hu-HU"/>
        </w:rPr>
      </w:pPr>
      <w:proofErr w:type="spellStart"/>
      <w:r>
        <w:rPr>
          <w:lang w:val="hu-HU"/>
        </w:rPr>
        <w:t>Élsűrűség</w:t>
      </w:r>
      <w:proofErr w:type="spellEnd"/>
      <w:r>
        <w:rPr>
          <w:lang w:val="hu-HU"/>
        </w:rPr>
        <w:t xml:space="preserve"> és irányultság (</w:t>
      </w:r>
      <w:proofErr w:type="spellStart"/>
      <w:r>
        <w:rPr>
          <w:lang w:val="hu-HU"/>
        </w:rPr>
        <w:t>éldetektálás</w:t>
      </w:r>
      <w:proofErr w:type="spellEnd"/>
      <w:r>
        <w:rPr>
          <w:lang w:val="hu-HU"/>
        </w:rPr>
        <w:t xml:space="preserve">, </w:t>
      </w:r>
      <w:proofErr w:type="spellStart"/>
      <w:r>
        <w:rPr>
          <w:lang w:val="hu-HU"/>
        </w:rPr>
        <w:t>élpontok</w:t>
      </w:r>
      <w:proofErr w:type="spellEnd"/>
      <w:r>
        <w:rPr>
          <w:lang w:val="hu-HU"/>
        </w:rPr>
        <w:t xml:space="preserve"> leszámolása egységnyi területen, élek átlagos irányultsága).</w:t>
      </w:r>
    </w:p>
    <w:p w:rsidR="008E4B33" w:rsidRDefault="008E4B33" w:rsidP="008E4B33">
      <w:pPr>
        <w:pStyle w:val="Nincstrkz"/>
        <w:rPr>
          <w:lang w:val="hu-HU"/>
        </w:rPr>
      </w:pPr>
      <w:r>
        <w:rPr>
          <w:lang w:val="hu-HU"/>
        </w:rPr>
        <w:t>Lokális intenzitás eloszlás mérték (8 bites szám; egy bit 0, ha az i. szomszédos pixel a vizsgált pixelnél kisebb vagy azonos intenzitásértékű, egyébként egy).</w:t>
      </w:r>
    </w:p>
    <w:p w:rsidR="008E4B33" w:rsidRDefault="008E4B33" w:rsidP="008E4B33">
      <w:pPr>
        <w:pStyle w:val="Nincstrkz"/>
        <w:rPr>
          <w:lang w:val="hu-HU"/>
        </w:rPr>
      </w:pPr>
      <w:r>
        <w:rPr>
          <w:lang w:val="hu-HU"/>
        </w:rPr>
        <w:t>Hisztogram.</w:t>
      </w:r>
    </w:p>
    <w:p w:rsidR="008E4B33" w:rsidRDefault="008E4B33" w:rsidP="008E4B33">
      <w:pPr>
        <w:pStyle w:val="Krds"/>
      </w:pPr>
      <w:r>
        <w:t>Textúra analízis Fourier együtthatókkal.</w:t>
      </w:r>
    </w:p>
    <w:p w:rsidR="008E4B33" w:rsidRDefault="00434343" w:rsidP="008E4B33">
      <w:pPr>
        <w:pStyle w:val="Nincstrkz"/>
        <w:rPr>
          <w:lang w:val="hu-HU"/>
        </w:rPr>
      </w:pPr>
      <w:r>
        <w:rPr>
          <w:lang w:val="hu-HU"/>
        </w:rPr>
        <w:t>Periodikusság: különböző frekvenciák energiájának meghatározása.</w:t>
      </w:r>
    </w:p>
    <w:p w:rsidR="00434343" w:rsidRDefault="00434343" w:rsidP="008E4B33">
      <w:pPr>
        <w:pStyle w:val="Nincstrkz"/>
        <w:rPr>
          <w:lang w:val="hu-HU"/>
        </w:rPr>
      </w:pPr>
      <w:r>
        <w:rPr>
          <w:lang w:val="hu-HU"/>
        </w:rPr>
        <w:t>Irányultság: frekvencia „cikkek” energiája.</w:t>
      </w:r>
    </w:p>
    <w:p w:rsidR="00434343" w:rsidRDefault="00434343" w:rsidP="008E4B33">
      <w:pPr>
        <w:pStyle w:val="Nincstrkz"/>
        <w:rPr>
          <w:lang w:val="hu-HU"/>
        </w:rPr>
      </w:pPr>
      <w:r>
        <w:rPr>
          <w:lang w:val="hu-HU"/>
        </w:rPr>
        <w:t>Nagyfrekvenciás spektrum: finom textúra.</w:t>
      </w:r>
    </w:p>
    <w:p w:rsidR="00434343" w:rsidRDefault="00434343" w:rsidP="008E4B33">
      <w:pPr>
        <w:pStyle w:val="Nincstrkz"/>
        <w:rPr>
          <w:lang w:val="hu-HU"/>
        </w:rPr>
      </w:pPr>
      <w:r>
        <w:rPr>
          <w:lang w:val="hu-HU"/>
        </w:rPr>
        <w:t>Koncentrálódó energia: szabályosság.</w:t>
      </w:r>
    </w:p>
    <w:p w:rsidR="00434343" w:rsidRDefault="00434343" w:rsidP="008E4B33">
      <w:pPr>
        <w:pStyle w:val="Nincstrkz"/>
        <w:rPr>
          <w:lang w:val="hu-HU"/>
        </w:rPr>
      </w:pPr>
      <w:r>
        <w:rPr>
          <w:lang w:val="hu-HU"/>
        </w:rPr>
        <w:t>Irányultság: irányultság a textúrában is.</w:t>
      </w:r>
    </w:p>
    <w:p w:rsidR="00434343" w:rsidRDefault="00434343" w:rsidP="00434343">
      <w:pPr>
        <w:pStyle w:val="Krds"/>
      </w:pPr>
      <w:r>
        <w:t>Élek keletkezésének lehetséges okai, „rangsor” a jellemzők hierarchiájában.</w:t>
      </w:r>
    </w:p>
    <w:p w:rsidR="00434343" w:rsidRDefault="00B433FD" w:rsidP="00434343">
      <w:pPr>
        <w:pStyle w:val="Nincstrkz"/>
        <w:rPr>
          <w:lang w:val="hu-HU"/>
        </w:rPr>
      </w:pPr>
      <w:r>
        <w:rPr>
          <w:lang w:val="hu-HU"/>
        </w:rPr>
        <w:t>Él: a kép fontos leíró eszköze. A jellemzők hierarchiájában a 3. helyen áll (egyszerű, kevésbé robusztus – intenzitás, szín, él, textúra, kontúr – bonyolult, robusztus).</w:t>
      </w:r>
    </w:p>
    <w:p w:rsidR="00B433FD" w:rsidRDefault="00B433FD" w:rsidP="00434343">
      <w:pPr>
        <w:pStyle w:val="Nincstrkz"/>
        <w:rPr>
          <w:lang w:val="hu-HU"/>
        </w:rPr>
      </w:pPr>
      <w:r>
        <w:rPr>
          <w:lang w:val="hu-HU"/>
        </w:rPr>
        <w:t>Élek: kép lokációi, ahol nagy a gradiens (lokális maximum).</w:t>
      </w:r>
    </w:p>
    <w:p w:rsidR="00B433FD" w:rsidRDefault="00B433FD" w:rsidP="00434343">
      <w:pPr>
        <w:pStyle w:val="Nincstrkz"/>
        <w:rPr>
          <w:lang w:val="hu-HU"/>
        </w:rPr>
      </w:pPr>
      <w:r>
        <w:rPr>
          <w:lang w:val="hu-HU"/>
        </w:rPr>
        <w:t>Négy fizikai jelenség is eredményezhet ugyanolyan élet a képen.</w:t>
      </w:r>
    </w:p>
    <w:p w:rsidR="00B433FD" w:rsidRDefault="00B433FD" w:rsidP="00434343">
      <w:pPr>
        <w:pStyle w:val="Nincstrkz"/>
        <w:rPr>
          <w:lang w:val="hu-HU"/>
        </w:rPr>
      </w:pPr>
      <w:r>
        <w:rPr>
          <w:lang w:val="hu-HU"/>
        </w:rPr>
        <w:t>Eredetük: jórészt zajból. Folytonosság hiány (felületi szín/intenzitás, felületi normális, mélység érték, megvilágítás (becsillogások)).</w:t>
      </w:r>
    </w:p>
    <w:p w:rsidR="00B433FD" w:rsidRDefault="00B433FD" w:rsidP="00B433FD">
      <w:pPr>
        <w:pStyle w:val="Krds"/>
      </w:pPr>
      <w:proofErr w:type="spellStart"/>
      <w:r>
        <w:t>Éldetektálás</w:t>
      </w:r>
      <w:proofErr w:type="spellEnd"/>
      <w:r>
        <w:t xml:space="preserve"> </w:t>
      </w:r>
      <w:proofErr w:type="spellStart"/>
      <w:r>
        <w:t>konvolúcióval</w:t>
      </w:r>
      <w:proofErr w:type="spellEnd"/>
      <w:r>
        <w:t>. A küszöb megválasztás problematikája.</w:t>
      </w:r>
    </w:p>
    <w:p w:rsidR="00B433FD" w:rsidRDefault="00EF1247" w:rsidP="00B433FD">
      <w:pPr>
        <w:pStyle w:val="Nincstrkz"/>
        <w:rPr>
          <w:lang w:val="hu-HU"/>
        </w:rPr>
      </w:pPr>
      <w:r>
        <w:rPr>
          <w:lang w:val="hu-HU"/>
        </w:rPr>
        <w:t>Cél: megtalálni azokat a képpontokat, ahol a gradiensnek lokális maximuma van.</w:t>
      </w:r>
    </w:p>
    <w:p w:rsidR="00EF1247" w:rsidRDefault="00EF1247" w:rsidP="00EF1247">
      <w:pPr>
        <w:pStyle w:val="Nincstrkz"/>
        <w:numPr>
          <w:ilvl w:val="0"/>
          <w:numId w:val="25"/>
        </w:numPr>
        <w:ind w:left="284" w:hanging="284"/>
        <w:rPr>
          <w:lang w:val="hu-HU"/>
        </w:rPr>
      </w:pPr>
      <w:r>
        <w:rPr>
          <w:lang w:val="hu-HU"/>
        </w:rPr>
        <w:t xml:space="preserve">Zajszűrés képsimítással (súlyozott </w:t>
      </w:r>
      <w:proofErr w:type="gramStart"/>
      <w:r>
        <w:rPr>
          <w:lang w:val="hu-HU"/>
        </w:rPr>
        <w:t>átlag képzés</w:t>
      </w:r>
      <w:proofErr w:type="gramEnd"/>
      <w:r>
        <w:rPr>
          <w:lang w:val="hu-HU"/>
        </w:rPr>
        <w:t xml:space="preserve"> </w:t>
      </w:r>
      <w:proofErr w:type="spellStart"/>
      <w:r>
        <w:rPr>
          <w:lang w:val="hu-HU"/>
        </w:rPr>
        <w:t>konvolúcióval</w:t>
      </w:r>
      <w:proofErr w:type="spellEnd"/>
      <w:r>
        <w:rPr>
          <w:lang w:val="hu-HU"/>
        </w:rPr>
        <w:t>)</w:t>
      </w:r>
    </w:p>
    <w:p w:rsidR="00EF1247" w:rsidRDefault="00EF1247" w:rsidP="00EF1247">
      <w:pPr>
        <w:pStyle w:val="Nincstrkz"/>
        <w:ind w:left="284"/>
        <w:rPr>
          <w:lang w:val="hu-HU"/>
        </w:rPr>
      </w:pPr>
      <w:r>
        <w:rPr>
          <w:lang w:val="hu-HU"/>
        </w:rPr>
        <w:t>A pixelértékeket a szomszédos pixelek súlyozott összegével helyettesítjük.</w:t>
      </w:r>
    </w:p>
    <w:p w:rsidR="00EF1247" w:rsidRDefault="00EF1247" w:rsidP="00EF1247">
      <w:pPr>
        <w:pStyle w:val="Nincstrkz"/>
        <w:numPr>
          <w:ilvl w:val="0"/>
          <w:numId w:val="25"/>
        </w:numPr>
        <w:ind w:left="284" w:hanging="284"/>
        <w:rPr>
          <w:lang w:val="hu-HU"/>
        </w:rPr>
      </w:pPr>
      <w:r>
        <w:rPr>
          <w:lang w:val="hu-HU"/>
        </w:rPr>
        <w:t>Gradiens becslése minden pontban</w:t>
      </w:r>
    </w:p>
    <w:p w:rsidR="00EF1247" w:rsidRDefault="00EF1247" w:rsidP="00EF1247">
      <w:pPr>
        <w:pStyle w:val="Nincstrkz"/>
        <w:ind w:left="284"/>
        <w:rPr>
          <w:lang w:val="hu-HU"/>
        </w:rPr>
      </w:pPr>
      <w:r>
        <w:rPr>
          <w:lang w:val="hu-HU"/>
        </w:rPr>
        <w:t>Most egy másik súlymaszkot alkalmazunk – vele a deriváltakat becsüljük</w:t>
      </w:r>
    </w:p>
    <w:p w:rsidR="00EF1247" w:rsidRDefault="00EF1247" w:rsidP="00EF1247">
      <w:pPr>
        <w:pStyle w:val="Nincstrkz"/>
        <w:numPr>
          <w:ilvl w:val="0"/>
          <w:numId w:val="25"/>
        </w:numPr>
        <w:ind w:left="284" w:hanging="284"/>
        <w:rPr>
          <w:lang w:val="hu-HU"/>
        </w:rPr>
      </w:pPr>
      <w:r>
        <w:rPr>
          <w:lang w:val="hu-HU"/>
        </w:rPr>
        <w:t>Gradiens abszolút értékének és irányának meghatározása</w:t>
      </w:r>
    </w:p>
    <w:p w:rsidR="00EF1247" w:rsidRDefault="00E55B61" w:rsidP="00EF1247">
      <w:pPr>
        <w:pStyle w:val="Nincstrkz"/>
        <w:ind w:left="284"/>
        <w:rPr>
          <w:lang w:val="hu-HU"/>
        </w:rPr>
      </w:pPr>
      <w:r>
        <w:rPr>
          <w:rFonts w:ascii="Symbol" w:hAnsi="Symbol"/>
          <w:lang w:val="hu-HU"/>
        </w:rPr>
        <w:t></w:t>
      </w:r>
      <w:r>
        <w:rPr>
          <w:lang w:val="hu-HU"/>
        </w:rPr>
        <w:t xml:space="preserve"> </w:t>
      </w:r>
      <w:r w:rsidR="00EF1247">
        <w:rPr>
          <w:lang w:val="hu-HU"/>
        </w:rPr>
        <w:t>(I</w:t>
      </w:r>
      <w:r w:rsidR="00EF1247" w:rsidRPr="00EF1247">
        <w:rPr>
          <w:vertAlign w:val="subscript"/>
          <w:lang w:val="hu-HU"/>
        </w:rPr>
        <w:t>x</w:t>
      </w:r>
      <w:r w:rsidR="00EF1247" w:rsidRPr="00EF1247">
        <w:rPr>
          <w:vertAlign w:val="superscript"/>
          <w:lang w:val="hu-HU"/>
        </w:rPr>
        <w:t>2</w:t>
      </w:r>
      <w:r w:rsidR="00EF1247">
        <w:rPr>
          <w:lang w:val="hu-HU"/>
        </w:rPr>
        <w:t>+I</w:t>
      </w:r>
      <w:r w:rsidR="00EF1247" w:rsidRPr="00EF1247">
        <w:rPr>
          <w:vertAlign w:val="subscript"/>
          <w:lang w:val="hu-HU"/>
        </w:rPr>
        <w:t>y</w:t>
      </w:r>
      <w:r w:rsidR="00EF1247" w:rsidRPr="00EF1247">
        <w:rPr>
          <w:vertAlign w:val="superscript"/>
          <w:lang w:val="hu-HU"/>
        </w:rPr>
        <w:t>2</w:t>
      </w:r>
      <w:r w:rsidR="00EF1247">
        <w:rPr>
          <w:lang w:val="hu-HU"/>
        </w:rPr>
        <w:t>)</w:t>
      </w:r>
      <w:r w:rsidR="00EF1247">
        <w:rPr>
          <w:lang w:val="hu-HU"/>
        </w:rPr>
        <w:tab/>
      </w:r>
      <w:r w:rsidR="00EF1247">
        <w:rPr>
          <w:lang w:val="hu-HU"/>
        </w:rPr>
        <w:tab/>
      </w:r>
      <w:r w:rsidR="00EF1247" w:rsidRPr="00EF1247">
        <w:rPr>
          <w:rFonts w:ascii="Symbol" w:hAnsi="Symbol"/>
          <w:lang w:val="hu-HU"/>
        </w:rPr>
        <w:t></w:t>
      </w:r>
      <w:r w:rsidR="00EF1247">
        <w:rPr>
          <w:lang w:val="hu-HU"/>
        </w:rPr>
        <w:t>=</w:t>
      </w:r>
      <w:proofErr w:type="spellStart"/>
      <w:proofErr w:type="gramStart"/>
      <w:r w:rsidR="00EF1247">
        <w:rPr>
          <w:lang w:val="hu-HU"/>
        </w:rPr>
        <w:t>atan</w:t>
      </w:r>
      <w:proofErr w:type="spellEnd"/>
      <w:r w:rsidR="00EF1247">
        <w:rPr>
          <w:lang w:val="hu-HU"/>
        </w:rPr>
        <w:t>(</w:t>
      </w:r>
      <w:proofErr w:type="spellStart"/>
      <w:proofErr w:type="gramEnd"/>
      <w:r w:rsidR="00EF1247">
        <w:rPr>
          <w:lang w:val="hu-HU"/>
        </w:rPr>
        <w:t>I</w:t>
      </w:r>
      <w:r w:rsidR="00EF1247" w:rsidRPr="00EF1247">
        <w:rPr>
          <w:vertAlign w:val="subscript"/>
          <w:lang w:val="hu-HU"/>
        </w:rPr>
        <w:t>x</w:t>
      </w:r>
      <w:proofErr w:type="spellEnd"/>
      <w:r w:rsidR="00EF1247">
        <w:rPr>
          <w:lang w:val="hu-HU"/>
        </w:rPr>
        <w:t>,</w:t>
      </w:r>
      <w:proofErr w:type="spellStart"/>
      <w:r w:rsidR="00EF1247">
        <w:rPr>
          <w:lang w:val="hu-HU"/>
        </w:rPr>
        <w:t>I</w:t>
      </w:r>
      <w:r w:rsidR="00EF1247" w:rsidRPr="00EF1247">
        <w:rPr>
          <w:vertAlign w:val="subscript"/>
          <w:lang w:val="hu-HU"/>
        </w:rPr>
        <w:t>y</w:t>
      </w:r>
      <w:proofErr w:type="spellEnd"/>
      <w:r w:rsidR="00EF1247">
        <w:rPr>
          <w:lang w:val="hu-HU"/>
        </w:rPr>
        <w:t>)</w:t>
      </w:r>
    </w:p>
    <w:p w:rsidR="00251493" w:rsidRDefault="00251493" w:rsidP="00251493">
      <w:pPr>
        <w:pStyle w:val="Nincstrkz"/>
        <w:numPr>
          <w:ilvl w:val="0"/>
          <w:numId w:val="25"/>
        </w:numPr>
        <w:ind w:left="284" w:hanging="284"/>
        <w:rPr>
          <w:lang w:val="hu-HU"/>
        </w:rPr>
      </w:pPr>
      <w:r>
        <w:rPr>
          <w:lang w:val="hu-HU"/>
        </w:rPr>
        <w:t xml:space="preserve">Választunk egy „optimális” küszöböt – a felette lévő gradiens érték esetén a pontot </w:t>
      </w:r>
      <w:proofErr w:type="spellStart"/>
      <w:r>
        <w:rPr>
          <w:lang w:val="hu-HU"/>
        </w:rPr>
        <w:t>élpontnak</w:t>
      </w:r>
      <w:proofErr w:type="spellEnd"/>
      <w:r>
        <w:rPr>
          <w:lang w:val="hu-HU"/>
        </w:rPr>
        <w:t xml:space="preserve"> tekintjük.</w:t>
      </w:r>
    </w:p>
    <w:p w:rsidR="00251493" w:rsidRDefault="00251493" w:rsidP="00251493">
      <w:pPr>
        <w:pStyle w:val="Nincstrkz"/>
        <w:rPr>
          <w:lang w:val="hu-HU"/>
        </w:rPr>
      </w:pPr>
    </w:p>
    <w:p w:rsidR="00251493" w:rsidRDefault="00251493" w:rsidP="00251493">
      <w:pPr>
        <w:pStyle w:val="Nincstrkz"/>
        <w:rPr>
          <w:lang w:val="hu-HU"/>
        </w:rPr>
      </w:pPr>
      <w:r>
        <w:rPr>
          <w:lang w:val="hu-HU"/>
        </w:rPr>
        <w:t>Algoritmikus szinten megtalálni az optimális küszöböt nem triviális feladat (nagyon magasnál túl kevés él, nagyon alacsonynál túl sok él).</w:t>
      </w:r>
    </w:p>
    <w:p w:rsidR="00A866F8" w:rsidRDefault="00A866F8" w:rsidP="00A866F8">
      <w:pPr>
        <w:pStyle w:val="Krds"/>
      </w:pPr>
      <w:r>
        <w:t>Képjellemzők „kívánatos” tulajdonságai.</w:t>
      </w:r>
    </w:p>
    <w:p w:rsidR="00A866F8" w:rsidRDefault="001538CF" w:rsidP="00A866F8">
      <w:pPr>
        <w:pStyle w:val="Nincstrkz"/>
        <w:rPr>
          <w:lang w:val="hu-HU"/>
        </w:rPr>
      </w:pPr>
      <w:r>
        <w:rPr>
          <w:lang w:val="hu-HU"/>
        </w:rPr>
        <w:t>Hatékony implementáció (</w:t>
      </w:r>
      <w:proofErr w:type="spellStart"/>
      <w:r>
        <w:rPr>
          <w:lang w:val="hu-HU"/>
        </w:rPr>
        <w:t>valósidejűség</w:t>
      </w:r>
      <w:proofErr w:type="spellEnd"/>
      <w:r>
        <w:rPr>
          <w:lang w:val="hu-HU"/>
        </w:rPr>
        <w:t>), hatékony osztályozás (nagy a szétválasztó erő: mérhető különbség egyes objektum osztályokra), robusztusság (méret, transzláció és rotáció invariancia) stb.</w:t>
      </w:r>
    </w:p>
    <w:p w:rsidR="001538CF" w:rsidRDefault="00D9062E" w:rsidP="001538CF">
      <w:pPr>
        <w:pStyle w:val="Krds"/>
      </w:pPr>
      <w:r>
        <w:t>Lánckód és lenyomat régió határ leírás tulajdonságai. Származtatott mértékek.</w:t>
      </w:r>
    </w:p>
    <w:p w:rsidR="00D9062E" w:rsidRDefault="007B6F73" w:rsidP="00D9062E">
      <w:pPr>
        <w:pStyle w:val="Nincstrkz"/>
        <w:rPr>
          <w:lang w:val="hu-HU"/>
        </w:rPr>
      </w:pPr>
      <w:r>
        <w:rPr>
          <w:lang w:val="hu-HU"/>
        </w:rPr>
        <w:t>Lánckód: külső reprezentáció, amely a régió határokat írja le. Közelítés egyenes szegmensekkel. 4 vagy 8 szomszédos képmodell.</w:t>
      </w:r>
    </w:p>
    <w:p w:rsidR="007B6F73" w:rsidRDefault="007B6F73" w:rsidP="00D9062E">
      <w:pPr>
        <w:pStyle w:val="Nincstrkz"/>
        <w:rPr>
          <w:lang w:val="hu-HU"/>
        </w:rPr>
      </w:pPr>
      <w:r>
        <w:rPr>
          <w:lang w:val="hu-HU"/>
        </w:rPr>
        <w:t>Érzékeny a kezdőpontválasztásra (pl. minimális lánckód hosszúság szerinti kezdőpontválasztás), érzékeny rotációra, méretre egyaránt.</w:t>
      </w:r>
    </w:p>
    <w:p w:rsidR="007B6F73" w:rsidRDefault="007B6F73" w:rsidP="00D9062E">
      <w:pPr>
        <w:pStyle w:val="Nincstrkz"/>
        <w:rPr>
          <w:lang w:val="hu-HU"/>
        </w:rPr>
      </w:pPr>
      <w:r>
        <w:rPr>
          <w:lang w:val="hu-HU"/>
        </w:rPr>
        <w:t>Lenyomat: 1-dimenziós régió-határ mérték. Egy egyszerű implementáció: súlyponttól való távolság a szög függvényében.</w:t>
      </w:r>
    </w:p>
    <w:p w:rsidR="007B6F73" w:rsidRDefault="007B6F73" w:rsidP="00D9062E">
      <w:pPr>
        <w:pStyle w:val="Nincstrkz"/>
        <w:rPr>
          <w:lang w:val="hu-HU"/>
        </w:rPr>
      </w:pPr>
      <w:r>
        <w:rPr>
          <w:lang w:val="hu-HU"/>
        </w:rPr>
        <w:t>Transzláció invariancia: alaphelyzetben is OK.</w:t>
      </w:r>
    </w:p>
    <w:p w:rsidR="007B6F73" w:rsidRDefault="007B6F73" w:rsidP="00D9062E">
      <w:pPr>
        <w:pStyle w:val="Nincstrkz"/>
        <w:rPr>
          <w:lang w:val="hu-HU"/>
        </w:rPr>
      </w:pPr>
      <w:r>
        <w:rPr>
          <w:lang w:val="hu-HU"/>
        </w:rPr>
        <w:t>Rotáció invariancia: pl. legyen a súlyponttól legtávolabbi pont a kezdőpont.</w:t>
      </w:r>
    </w:p>
    <w:p w:rsidR="007B6F73" w:rsidRDefault="007B6F73" w:rsidP="00D9062E">
      <w:pPr>
        <w:pStyle w:val="Nincstrkz"/>
        <w:rPr>
          <w:lang w:val="hu-HU"/>
        </w:rPr>
      </w:pPr>
      <w:r>
        <w:rPr>
          <w:lang w:val="hu-HU"/>
        </w:rPr>
        <w:lastRenderedPageBreak/>
        <w:t xml:space="preserve">Skálázási invariancia: pl. távolság </w:t>
      </w:r>
      <w:proofErr w:type="spellStart"/>
      <w:r>
        <w:rPr>
          <w:lang w:val="hu-HU"/>
        </w:rPr>
        <w:t>normálás</w:t>
      </w:r>
      <w:proofErr w:type="spellEnd"/>
      <w:r>
        <w:rPr>
          <w:lang w:val="hu-HU"/>
        </w:rPr>
        <w:t xml:space="preserve"> – a legnagyobb távolsággal osztva.</w:t>
      </w:r>
    </w:p>
    <w:p w:rsidR="007B6F73" w:rsidRDefault="00E55B61" w:rsidP="00D9062E">
      <w:pPr>
        <w:pStyle w:val="Nincstrkz"/>
        <w:rPr>
          <w:lang w:val="hu-HU"/>
        </w:rPr>
      </w:pPr>
      <w:r>
        <w:rPr>
          <w:lang w:val="hu-HU"/>
        </w:rPr>
        <w:t>További régió-határ mértékek:</w:t>
      </w:r>
    </w:p>
    <w:p w:rsidR="00E55B61" w:rsidRDefault="00E55B61" w:rsidP="00E55B61">
      <w:pPr>
        <w:pStyle w:val="Nincstrkz"/>
        <w:numPr>
          <w:ilvl w:val="0"/>
          <w:numId w:val="24"/>
        </w:numPr>
        <w:ind w:left="284" w:hanging="284"/>
        <w:rPr>
          <w:lang w:val="hu-HU"/>
        </w:rPr>
      </w:pPr>
      <w:r>
        <w:rPr>
          <w:lang w:val="hu-HU"/>
        </w:rPr>
        <w:t xml:space="preserve">régió-határ hossz (pl. lánckódból becsülhető: horizontális elemek száma + vertikális elemek száma + diagonális elemek száma × </w:t>
      </w:r>
      <w:r>
        <w:rPr>
          <w:rFonts w:ascii="Symbol" w:hAnsi="Symbol"/>
          <w:lang w:val="hu-HU"/>
        </w:rPr>
        <w:t></w:t>
      </w:r>
      <w:r>
        <w:rPr>
          <w:lang w:val="hu-HU"/>
        </w:rPr>
        <w:t>2)</w:t>
      </w:r>
    </w:p>
    <w:p w:rsidR="00E55B61" w:rsidRDefault="00E55B61" w:rsidP="00E55B61">
      <w:pPr>
        <w:pStyle w:val="Nincstrkz"/>
        <w:numPr>
          <w:ilvl w:val="0"/>
          <w:numId w:val="24"/>
        </w:numPr>
        <w:ind w:left="284" w:hanging="284"/>
        <w:rPr>
          <w:lang w:val="hu-HU"/>
        </w:rPr>
      </w:pPr>
      <w:r>
        <w:rPr>
          <w:lang w:val="hu-HU"/>
        </w:rPr>
        <w:t>átmérő (</w:t>
      </w:r>
      <w:proofErr w:type="spellStart"/>
      <w:r>
        <w:rPr>
          <w:lang w:val="hu-HU"/>
        </w:rPr>
        <w:t>max</w:t>
      </w:r>
      <w:proofErr w:type="spellEnd"/>
      <w:r>
        <w:rPr>
          <w:lang w:val="hu-HU"/>
        </w:rPr>
        <w:t>. tengely</w:t>
      </w:r>
      <w:r w:rsidR="00633A9D">
        <w:rPr>
          <w:lang w:val="hu-HU"/>
        </w:rPr>
        <w:t xml:space="preserve"> – </w:t>
      </w:r>
      <w:proofErr w:type="spellStart"/>
      <w:r w:rsidR="00633A9D">
        <w:rPr>
          <w:lang w:val="hu-HU"/>
        </w:rPr>
        <w:t>extrémum</w:t>
      </w:r>
      <w:proofErr w:type="spellEnd"/>
      <w:r w:rsidR="00633A9D">
        <w:rPr>
          <w:lang w:val="hu-HU"/>
        </w:rPr>
        <w:t xml:space="preserve"> pontok távolsága/</w:t>
      </w:r>
      <w:proofErr w:type="spellStart"/>
      <w:r w:rsidR="00633A9D">
        <w:rPr>
          <w:lang w:val="hu-HU"/>
        </w:rPr>
        <w:t>Feret</w:t>
      </w:r>
      <w:proofErr w:type="spellEnd"/>
      <w:r w:rsidR="00633A9D">
        <w:rPr>
          <w:lang w:val="hu-HU"/>
        </w:rPr>
        <w:t xml:space="preserve"> átmérő</w:t>
      </w:r>
      <w:r>
        <w:rPr>
          <w:lang w:val="hu-HU"/>
        </w:rPr>
        <w:t>, min. tengely</w:t>
      </w:r>
      <w:r w:rsidR="00633A9D">
        <w:rPr>
          <w:lang w:val="hu-HU"/>
        </w:rPr>
        <w:t xml:space="preserve"> – </w:t>
      </w:r>
      <w:proofErr w:type="spellStart"/>
      <w:r w:rsidR="00633A9D">
        <w:rPr>
          <w:lang w:val="hu-HU"/>
        </w:rPr>
        <w:t>max</w:t>
      </w:r>
      <w:proofErr w:type="spellEnd"/>
      <w:r w:rsidR="00633A9D">
        <w:rPr>
          <w:lang w:val="hu-HU"/>
        </w:rPr>
        <w:t xml:space="preserve">. tengelyre merőleges irányban a </w:t>
      </w:r>
      <w:proofErr w:type="spellStart"/>
      <w:r w:rsidR="00633A9D">
        <w:rPr>
          <w:lang w:val="hu-HU"/>
        </w:rPr>
        <w:t>max</w:t>
      </w:r>
      <w:proofErr w:type="spellEnd"/>
      <w:r w:rsidR="00633A9D">
        <w:rPr>
          <w:lang w:val="hu-HU"/>
        </w:rPr>
        <w:t>. szegmens hossz</w:t>
      </w:r>
      <w:r>
        <w:rPr>
          <w:lang w:val="hu-HU"/>
        </w:rPr>
        <w:t xml:space="preserve">, excentricitás – </w:t>
      </w:r>
      <w:proofErr w:type="spellStart"/>
      <w:r>
        <w:rPr>
          <w:lang w:val="hu-HU"/>
        </w:rPr>
        <w:t>max</w:t>
      </w:r>
      <w:proofErr w:type="spellEnd"/>
      <w:r>
        <w:rPr>
          <w:lang w:val="hu-HU"/>
        </w:rPr>
        <w:t>/min tengelyek hányadosa)</w:t>
      </w:r>
    </w:p>
    <w:p w:rsidR="00E55B61" w:rsidRDefault="00E55B61" w:rsidP="00E55B61">
      <w:pPr>
        <w:pStyle w:val="Nincstrkz"/>
        <w:numPr>
          <w:ilvl w:val="0"/>
          <w:numId w:val="24"/>
        </w:numPr>
        <w:ind w:left="284" w:hanging="284"/>
        <w:rPr>
          <w:lang w:val="hu-HU"/>
        </w:rPr>
      </w:pPr>
      <w:r>
        <w:rPr>
          <w:lang w:val="hu-HU"/>
        </w:rPr>
        <w:t>orientáció</w:t>
      </w:r>
    </w:p>
    <w:p w:rsidR="00E55B61" w:rsidRDefault="00E55B61" w:rsidP="00E55B61">
      <w:pPr>
        <w:pStyle w:val="Nincstrkz"/>
        <w:numPr>
          <w:ilvl w:val="0"/>
          <w:numId w:val="24"/>
        </w:numPr>
        <w:ind w:left="284" w:hanging="284"/>
        <w:rPr>
          <w:lang w:val="hu-HU"/>
        </w:rPr>
      </w:pPr>
      <w:r>
        <w:rPr>
          <w:lang w:val="hu-HU"/>
        </w:rPr>
        <w:t>görbület</w:t>
      </w:r>
    </w:p>
    <w:p w:rsidR="00E55B61" w:rsidRDefault="00E17681" w:rsidP="00E17681">
      <w:pPr>
        <w:pStyle w:val="Krds"/>
      </w:pPr>
      <w:r>
        <w:t>Régió topológiai mértékek – Euler szám.</w:t>
      </w:r>
    </w:p>
    <w:p w:rsidR="00E17681" w:rsidRDefault="002931A5" w:rsidP="00E17681">
      <w:pPr>
        <w:pStyle w:val="Nincstrkz"/>
        <w:rPr>
          <w:lang w:val="hu-HU"/>
        </w:rPr>
      </w:pPr>
      <w:r>
        <w:rPr>
          <w:lang w:val="hu-HU"/>
        </w:rPr>
        <w:t>A topológiai jellemzők a régiók szétszakítását/összekötését nem okozó deformációkra érzéketlenek.</w:t>
      </w:r>
    </w:p>
    <w:p w:rsidR="002931A5" w:rsidRDefault="002931A5" w:rsidP="00E17681">
      <w:pPr>
        <w:pStyle w:val="Nincstrkz"/>
        <w:rPr>
          <w:lang w:val="hu-HU"/>
        </w:rPr>
      </w:pPr>
      <w:r>
        <w:rPr>
          <w:lang w:val="hu-HU"/>
        </w:rPr>
        <w:t>Euler-szám: V-Q+F = C-H = E</w:t>
      </w:r>
    </w:p>
    <w:p w:rsidR="002931A5" w:rsidRDefault="002931A5" w:rsidP="00E17681">
      <w:pPr>
        <w:pStyle w:val="Nincstrkz"/>
        <w:rPr>
          <w:lang w:val="hu-HU"/>
        </w:rPr>
      </w:pPr>
      <w:r>
        <w:rPr>
          <w:lang w:val="hu-HU"/>
        </w:rPr>
        <w:t>V: sarkok száma, Q: élek száma, F: poligonok száma, C: egybefüggő régiók száma, H: lyukak száma</w:t>
      </w:r>
    </w:p>
    <w:p w:rsidR="002931A5" w:rsidRDefault="002931A5" w:rsidP="002931A5">
      <w:pPr>
        <w:pStyle w:val="Krds"/>
      </w:pPr>
      <w:r>
        <w:t>BLOB jellemzők. (</w:t>
      </w:r>
      <w:proofErr w:type="spellStart"/>
      <w:r>
        <w:t>Binary</w:t>
      </w:r>
      <w:proofErr w:type="spellEnd"/>
      <w:r>
        <w:t xml:space="preserve"> </w:t>
      </w:r>
      <w:proofErr w:type="spellStart"/>
      <w:r>
        <w:t>Large</w:t>
      </w:r>
      <w:proofErr w:type="spellEnd"/>
      <w:r>
        <w:t xml:space="preserve"> </w:t>
      </w:r>
      <w:proofErr w:type="spellStart"/>
      <w:r>
        <w:t>Object</w:t>
      </w:r>
      <w:proofErr w:type="spellEnd"/>
      <w:r>
        <w:t xml:space="preserve"> leírás bináris képeken)</w:t>
      </w:r>
    </w:p>
    <w:p w:rsidR="002931A5" w:rsidRDefault="009C6CE7" w:rsidP="002931A5">
      <w:pPr>
        <w:pStyle w:val="Nincstrkz"/>
        <w:rPr>
          <w:lang w:val="hu-HU"/>
        </w:rPr>
      </w:pPr>
      <w:r>
        <w:rPr>
          <w:lang w:val="hu-HU"/>
        </w:rPr>
        <w:t>Terület (pixelek száma), lyukak száma, objektum területe, lyukak területe, teljes terület (lyuk + objektum), kerület (kontúr hossza), befoglaló keret (pozíciója, mérete).</w:t>
      </w:r>
    </w:p>
    <w:p w:rsidR="009C6CE7" w:rsidRDefault="009C6CE7" w:rsidP="002931A5">
      <w:pPr>
        <w:pStyle w:val="Nincstrkz"/>
        <w:rPr>
          <w:lang w:val="hu-HU"/>
        </w:rPr>
      </w:pPr>
      <w:r>
        <w:rPr>
          <w:lang w:val="hu-HU"/>
        </w:rPr>
        <w:t>Jellemzők még: súlypont, kompaktság (diszkre minimális, téglalapra minimális), körkörösség, legnagyobb távolság (</w:t>
      </w:r>
      <w:proofErr w:type="spellStart"/>
      <w:r>
        <w:rPr>
          <w:lang w:val="hu-HU"/>
        </w:rPr>
        <w:t>Feret</w:t>
      </w:r>
      <w:proofErr w:type="spellEnd"/>
      <w:r>
        <w:rPr>
          <w:lang w:val="hu-HU"/>
        </w:rPr>
        <w:t xml:space="preserve"> átmérő), orientáció, alak.</w:t>
      </w:r>
    </w:p>
    <w:p w:rsidR="009C6CE7" w:rsidRDefault="006F2335" w:rsidP="009C6CE7">
      <w:pPr>
        <w:pStyle w:val="Krds"/>
      </w:pPr>
      <w:r>
        <w:t>A szegmentált objektumok osztályozásának és követésének alapelve.</w:t>
      </w:r>
    </w:p>
    <w:p w:rsidR="006F2335" w:rsidRDefault="00F564F7" w:rsidP="006F2335">
      <w:pPr>
        <w:pStyle w:val="Nincstrkz"/>
        <w:rPr>
          <w:lang w:val="hu-HU"/>
        </w:rPr>
      </w:pPr>
      <w:r>
        <w:rPr>
          <w:lang w:val="hu-HU"/>
        </w:rPr>
        <w:t>Az ún. jellemzőtérben egy modell és egy BLOB közötti távolságmérték meghatározása: a legkisebb távolság a nyerő. Távolságot jellemzőillesztéssel kapunk. Ha néhány jellemző relevanciájában jobban bízunk, mint a többiében: súlyozni kell.</w:t>
      </w:r>
    </w:p>
    <w:p w:rsidR="00F564F7" w:rsidRDefault="00F564F7" w:rsidP="006F2335">
      <w:pPr>
        <w:pStyle w:val="Nincstrkz"/>
        <w:rPr>
          <w:lang w:val="hu-HU"/>
        </w:rPr>
      </w:pPr>
      <w:r>
        <w:rPr>
          <w:lang w:val="hu-HU"/>
        </w:rPr>
        <w:t>Objektumkövetés célja: csökkenteni az adatmennyiséget. Csak releváns képjellemzőket kövessünk.</w:t>
      </w:r>
    </w:p>
    <w:p w:rsidR="00F564F7" w:rsidRDefault="00F564F7" w:rsidP="006F2335">
      <w:pPr>
        <w:pStyle w:val="Nincstrkz"/>
        <w:rPr>
          <w:lang w:val="hu-HU"/>
        </w:rPr>
      </w:pPr>
      <w:r>
        <w:rPr>
          <w:lang w:val="hu-HU"/>
        </w:rPr>
        <w:t xml:space="preserve">ROI: </w:t>
      </w:r>
      <w:proofErr w:type="spellStart"/>
      <w:r>
        <w:rPr>
          <w:lang w:val="hu-HU"/>
        </w:rPr>
        <w:t>Region</w:t>
      </w:r>
      <w:proofErr w:type="spellEnd"/>
      <w:r>
        <w:rPr>
          <w:lang w:val="hu-HU"/>
        </w:rPr>
        <w:t xml:space="preserve"> of Interest</w:t>
      </w:r>
    </w:p>
    <w:p w:rsidR="00F564F7" w:rsidRDefault="00F564F7" w:rsidP="006F2335">
      <w:pPr>
        <w:pStyle w:val="Nincstrkz"/>
        <w:rPr>
          <w:lang w:val="hu-HU"/>
        </w:rPr>
      </w:pPr>
      <w:r>
        <w:rPr>
          <w:lang w:val="hu-HU"/>
        </w:rPr>
        <w:t>Követésre kijelölhető képjellemzők: él/egyenes, sarok, BLOB, kontúr stb.</w:t>
      </w:r>
    </w:p>
    <w:p w:rsidR="00275210" w:rsidRDefault="00AE135B" w:rsidP="00275210">
      <w:pPr>
        <w:pStyle w:val="Krds"/>
      </w:pPr>
      <w:r>
        <w:t>Képek topológiai és morfológiai jellemzése.</w:t>
      </w:r>
    </w:p>
    <w:p w:rsidR="00AE135B" w:rsidRDefault="00436FF7" w:rsidP="00AE135B">
      <w:pPr>
        <w:pStyle w:val="Nincstrkz"/>
        <w:rPr>
          <w:lang w:val="hu-HU"/>
        </w:rPr>
      </w:pPr>
      <w:r>
        <w:rPr>
          <w:lang w:val="hu-HU"/>
        </w:rPr>
        <w:t>A képek topológiai leírása geometriai jellegű, de a torzításoknak leginkább ellenálló képjellemzők megragadásán alapul.</w:t>
      </w:r>
    </w:p>
    <w:p w:rsidR="00436FF7" w:rsidRDefault="00436FF7" w:rsidP="00AE135B">
      <w:pPr>
        <w:pStyle w:val="Nincstrkz"/>
        <w:rPr>
          <w:lang w:val="hu-HU"/>
        </w:rPr>
      </w:pPr>
      <w:r>
        <w:rPr>
          <w:lang w:val="hu-HU"/>
        </w:rPr>
        <w:t>A két fogalom kapcsolódik, ezért sokszor keveredik.</w:t>
      </w:r>
    </w:p>
    <w:p w:rsidR="00436FF7" w:rsidRDefault="002F5FEA" w:rsidP="00AE135B">
      <w:pPr>
        <w:pStyle w:val="Nincstrkz"/>
        <w:rPr>
          <w:lang w:val="hu-HU"/>
        </w:rPr>
      </w:pPr>
      <w:r>
        <w:rPr>
          <w:lang w:val="hu-HU"/>
        </w:rPr>
        <w:t>Topológia: összefüggő elemek leírása.</w:t>
      </w:r>
    </w:p>
    <w:p w:rsidR="002F5FEA" w:rsidRDefault="002F5FEA" w:rsidP="00AE135B">
      <w:pPr>
        <w:pStyle w:val="Nincstrkz"/>
        <w:rPr>
          <w:lang w:val="hu-HU"/>
        </w:rPr>
      </w:pPr>
      <w:r>
        <w:rPr>
          <w:lang w:val="hu-HU"/>
        </w:rPr>
        <w:t>Morfológia: alakfelismerés.</w:t>
      </w:r>
    </w:p>
    <w:p w:rsidR="002F5FEA" w:rsidRDefault="002F5FEA" w:rsidP="002F5FEA">
      <w:pPr>
        <w:pStyle w:val="Krds"/>
      </w:pPr>
      <w:r>
        <w:t>Összefüggés, szomszédosság definíciói 2D/3D képeken.</w:t>
      </w:r>
    </w:p>
    <w:p w:rsidR="002F5FEA" w:rsidRDefault="002F5FEA" w:rsidP="002F5FEA">
      <w:pPr>
        <w:pStyle w:val="Nincstrkz"/>
        <w:rPr>
          <w:lang w:val="hu-HU"/>
        </w:rPr>
      </w:pPr>
      <w:r>
        <w:rPr>
          <w:lang w:val="hu-HU"/>
        </w:rPr>
        <w:t>Egy halmaz két eleme összefüggő, ha egyikből a másikba eljutunk szomszédos elemeken keresztül.</w:t>
      </w:r>
    </w:p>
    <w:p w:rsidR="002F5FEA" w:rsidRDefault="002F5FEA" w:rsidP="002F5FEA">
      <w:pPr>
        <w:pStyle w:val="Nincstrkz"/>
        <w:rPr>
          <w:lang w:val="hu-HU"/>
        </w:rPr>
      </w:pPr>
      <w:r>
        <w:rPr>
          <w:lang w:val="hu-HU"/>
        </w:rPr>
        <w:t>Egy halmaz összefüggő, ha bármely két eleme összefüggő.</w:t>
      </w:r>
    </w:p>
    <w:p w:rsidR="002F5FEA" w:rsidRDefault="002F5FEA" w:rsidP="002F5FEA">
      <w:pPr>
        <w:pStyle w:val="Nincstrkz"/>
        <w:rPr>
          <w:lang w:val="hu-HU"/>
        </w:rPr>
      </w:pPr>
      <w:r>
        <w:rPr>
          <w:lang w:val="hu-HU"/>
        </w:rPr>
        <w:t>Két elem szomszédos, ha van közös oldaluk/pontjuk.</w:t>
      </w:r>
    </w:p>
    <w:p w:rsidR="002F5FEA" w:rsidRDefault="002F5FEA" w:rsidP="002F5FEA">
      <w:pPr>
        <w:pStyle w:val="Nincstrkz"/>
        <w:rPr>
          <w:lang w:val="hu-HU"/>
        </w:rPr>
      </w:pPr>
      <w:r>
        <w:rPr>
          <w:lang w:val="hu-HU"/>
        </w:rPr>
        <w:t>Általános gráf, hexagonális gráf (3-, 6-szomszédú), 4-szomszédú, 8-szomszédú.</w:t>
      </w:r>
    </w:p>
    <w:p w:rsidR="002F5FEA" w:rsidRDefault="002F5FEA" w:rsidP="002F5FEA">
      <w:pPr>
        <w:pStyle w:val="Nincstrkz"/>
        <w:rPr>
          <w:lang w:val="hu-HU"/>
        </w:rPr>
      </w:pPr>
      <w:r>
        <w:rPr>
          <w:lang w:val="hu-HU"/>
        </w:rPr>
        <w:t>3D-gráfok:</w:t>
      </w:r>
    </w:p>
    <w:p w:rsidR="002F5FEA" w:rsidRDefault="002F5FEA" w:rsidP="002F5FEA">
      <w:pPr>
        <w:pStyle w:val="Nincstrkz"/>
        <w:rPr>
          <w:lang w:val="hu-HU"/>
        </w:rPr>
      </w:pPr>
      <w:r>
        <w:rPr>
          <w:lang w:val="hu-HU"/>
        </w:rPr>
        <w:t>6-szomszédú (megfelel a 4-szomszédúnak 2D-ben) [kocka 6 lapja]</w:t>
      </w:r>
    </w:p>
    <w:p w:rsidR="002F5FEA" w:rsidRDefault="002F5FEA" w:rsidP="002F5FEA">
      <w:pPr>
        <w:pStyle w:val="Nincstrkz"/>
        <w:rPr>
          <w:lang w:val="hu-HU"/>
        </w:rPr>
      </w:pPr>
      <w:r>
        <w:rPr>
          <w:lang w:val="hu-HU"/>
        </w:rPr>
        <w:t>12-szomszédú (megfelel a 2D hexagonális gráfnak)</w:t>
      </w:r>
    </w:p>
    <w:p w:rsidR="002F5FEA" w:rsidRDefault="002F5FEA" w:rsidP="002F5FEA">
      <w:pPr>
        <w:pStyle w:val="Nincstrkz"/>
        <w:rPr>
          <w:lang w:val="hu-HU"/>
        </w:rPr>
      </w:pPr>
      <w:r>
        <w:rPr>
          <w:lang w:val="hu-HU"/>
        </w:rPr>
        <w:t>18-szomszédú (megfelel a 2D 8-szomszégű gráfnak) [kocka 6 lapja és 12 éle]</w:t>
      </w:r>
    </w:p>
    <w:p w:rsidR="002F5FEA" w:rsidRDefault="00294795" w:rsidP="00294795">
      <w:pPr>
        <w:pStyle w:val="Krds"/>
      </w:pPr>
      <w:r>
        <w:t>Digitális topológia bináris képekre. A Jordan-tulajdonság.</w:t>
      </w:r>
    </w:p>
    <w:p w:rsidR="00294795" w:rsidRDefault="008A1FDD" w:rsidP="00294795">
      <w:pPr>
        <w:pStyle w:val="Nincstrkz"/>
        <w:rPr>
          <w:lang w:val="hu-HU"/>
        </w:rPr>
      </w:pPr>
      <w:r>
        <w:rPr>
          <w:lang w:val="hu-HU"/>
        </w:rPr>
        <w:t>4-, 8-szomszédosság. Fehér (/X – háttér), fekete (X – objektum). Összefüggő komponensek, útvonal.</w:t>
      </w:r>
    </w:p>
    <w:p w:rsidR="008A1FDD" w:rsidRDefault="008A1FDD" w:rsidP="00294795">
      <w:pPr>
        <w:pStyle w:val="Nincstrkz"/>
        <w:rPr>
          <w:lang w:val="hu-HU"/>
        </w:rPr>
      </w:pPr>
      <w:r>
        <w:rPr>
          <w:lang w:val="hu-HU"/>
        </w:rPr>
        <w:t>Jordan-tulajdonság: bármely zárt görbe a síkot két összefüggő halmazra osztja.</w:t>
      </w:r>
    </w:p>
    <w:p w:rsidR="008A1FDD" w:rsidRDefault="00E30C72" w:rsidP="00294795">
      <w:pPr>
        <w:pStyle w:val="Nincstrkz"/>
        <w:rPr>
          <w:lang w:val="hu-HU"/>
        </w:rPr>
      </w:pPr>
      <w:r>
        <w:rPr>
          <w:lang w:val="hu-HU"/>
        </w:rPr>
        <w:lastRenderedPageBreak/>
        <w:t>Z</w:t>
      </w:r>
      <w:r w:rsidRPr="00E30C72">
        <w:rPr>
          <w:vertAlign w:val="superscript"/>
          <w:lang w:val="hu-HU"/>
        </w:rPr>
        <w:t>2</w:t>
      </w:r>
      <w:r>
        <w:rPr>
          <w:lang w:val="hu-HU"/>
        </w:rPr>
        <w:t xml:space="preserve"> részhalmaza X egy egyszerű zárt görbe, ha minden x pontjának pontosan két szomszédja van X-ben.</w:t>
      </w:r>
    </w:p>
    <w:p w:rsidR="00E30C72" w:rsidRDefault="00E30C72" w:rsidP="00294795">
      <w:pPr>
        <w:pStyle w:val="Nincstrkz"/>
        <w:rPr>
          <w:lang w:val="hu-HU"/>
        </w:rPr>
      </w:pPr>
      <w:r>
        <w:rPr>
          <w:lang w:val="hu-HU"/>
        </w:rPr>
        <w:t xml:space="preserve">A Jordan-tulajdonság nem állhat fenn, ha X és </w:t>
      </w:r>
      <w:proofErr w:type="spellStart"/>
      <w:r>
        <w:rPr>
          <w:lang w:val="hu-HU"/>
        </w:rPr>
        <w:t>komplemense</w:t>
      </w:r>
      <w:proofErr w:type="spellEnd"/>
      <w:r>
        <w:rPr>
          <w:lang w:val="hu-HU"/>
        </w:rPr>
        <w:t xml:space="preserve"> azonos </w:t>
      </w:r>
      <w:proofErr w:type="spellStart"/>
      <w:r>
        <w:rPr>
          <w:lang w:val="hu-HU"/>
        </w:rPr>
        <w:t>szomszédosságú</w:t>
      </w:r>
      <w:proofErr w:type="spellEnd"/>
      <w:r>
        <w:rPr>
          <w:lang w:val="hu-HU"/>
        </w:rPr>
        <w:t>.</w:t>
      </w:r>
    </w:p>
    <w:p w:rsidR="00E30C72" w:rsidRDefault="002F2FF0" w:rsidP="00E30C72">
      <w:pPr>
        <w:pStyle w:val="Krds"/>
      </w:pPr>
      <w:r>
        <w:t>Topológia-megőrző transzformációk tulajdonságai.</w:t>
      </w:r>
    </w:p>
    <w:p w:rsidR="002F2FF0" w:rsidRDefault="00304BFE" w:rsidP="002F2FF0">
      <w:pPr>
        <w:pStyle w:val="Nincstrkz"/>
        <w:rPr>
          <w:lang w:val="hu-HU"/>
        </w:rPr>
      </w:pPr>
      <w:r>
        <w:rPr>
          <w:lang w:val="hu-HU"/>
        </w:rPr>
        <w:t>Egy topológia-megőrző transzformáció után X és /X összefüggő komponenseinek száma nem változik.</w:t>
      </w:r>
    </w:p>
    <w:p w:rsidR="00304BFE" w:rsidRDefault="00304BFE" w:rsidP="002F2FF0">
      <w:pPr>
        <w:pStyle w:val="Nincstrkz"/>
        <w:rPr>
          <w:lang w:val="hu-HU"/>
        </w:rPr>
      </w:pPr>
      <w:r>
        <w:rPr>
          <w:lang w:val="hu-HU"/>
        </w:rPr>
        <w:t>Definíció 2D-re: a p pont egyszerű (X halmazra nézve), ha hozzáadása vagy elvétele X-hez nem változtatja X és /X összefüggő komponenseinek számát.</w:t>
      </w:r>
    </w:p>
    <w:p w:rsidR="00304BFE" w:rsidRDefault="00304BFE" w:rsidP="00304BFE">
      <w:pPr>
        <w:pStyle w:val="Krds"/>
      </w:pPr>
      <w:r>
        <w:t>Műveletek egyszerű/nem egyszerű pontokon. Csontváz meghatározás.</w:t>
      </w:r>
    </w:p>
    <w:p w:rsidR="00304BFE" w:rsidRDefault="00FB5C4E" w:rsidP="00304BFE">
      <w:pPr>
        <w:pStyle w:val="Nincstrkz"/>
        <w:rPr>
          <w:lang w:val="hu-HU"/>
        </w:rPr>
      </w:pPr>
      <w:proofErr w:type="gramStart"/>
      <w:r>
        <w:rPr>
          <w:lang w:val="hu-HU"/>
        </w:rPr>
        <w:t>T(</w:t>
      </w:r>
      <w:proofErr w:type="gramEnd"/>
      <w:r>
        <w:rPr>
          <w:lang w:val="hu-HU"/>
        </w:rPr>
        <w:t>p): összefüggő objektum komponensen száma. /</w:t>
      </w:r>
      <w:proofErr w:type="gramStart"/>
      <w:r>
        <w:rPr>
          <w:lang w:val="hu-HU"/>
        </w:rPr>
        <w:t>T(</w:t>
      </w:r>
      <w:proofErr w:type="gramEnd"/>
      <w:r>
        <w:rPr>
          <w:lang w:val="hu-HU"/>
        </w:rPr>
        <w:t xml:space="preserve">p): összefüggő háttér komponensek száma. p egyszerű pont, ha </w:t>
      </w:r>
      <w:proofErr w:type="gramStart"/>
      <w:r>
        <w:rPr>
          <w:lang w:val="hu-HU"/>
        </w:rPr>
        <w:t>T(</w:t>
      </w:r>
      <w:proofErr w:type="gramEnd"/>
      <w:r>
        <w:rPr>
          <w:lang w:val="hu-HU"/>
        </w:rPr>
        <w:t>p) = /T(p) = 1.</w:t>
      </w:r>
    </w:p>
    <w:p w:rsidR="00FB5C4E" w:rsidRDefault="00596255" w:rsidP="00304BFE">
      <w:pPr>
        <w:pStyle w:val="Nincstrkz"/>
        <w:rPr>
          <w:lang w:val="hu-HU"/>
        </w:rPr>
      </w:pPr>
      <w:r>
        <w:rPr>
          <w:lang w:val="hu-HU"/>
        </w:rPr>
        <w:t>Y egy csontváza X-nek, ha X „egyszerű” pontjainak szekvenciális törlésével előállítható.</w:t>
      </w:r>
    </w:p>
    <w:p w:rsidR="00596255" w:rsidRDefault="00596255" w:rsidP="00304BFE">
      <w:pPr>
        <w:pStyle w:val="Nincstrkz"/>
        <w:rPr>
          <w:lang w:val="hu-HU"/>
        </w:rPr>
      </w:pPr>
      <w:r>
        <w:rPr>
          <w:lang w:val="hu-HU"/>
        </w:rPr>
        <w:t>Ha Y csontváza X-nek és nem tartalmaz további egyszerű pontot, akkor Y végső csontváza X-nek.</w:t>
      </w:r>
    </w:p>
    <w:p w:rsidR="00596255" w:rsidRDefault="00596255" w:rsidP="00304BFE">
      <w:pPr>
        <w:pStyle w:val="Nincstrkz"/>
        <w:rPr>
          <w:lang w:val="hu-HU"/>
        </w:rPr>
      </w:pPr>
      <w:r>
        <w:rPr>
          <w:lang w:val="hu-HU"/>
        </w:rPr>
        <w:t>Ha Y csontváza X-nek és Y nem-egyszerű pontokat és végpontokat tartalmaz, akkor Y egy görbe-csontváza X-nek.</w:t>
      </w:r>
    </w:p>
    <w:p w:rsidR="00596255" w:rsidRDefault="00CF0E72" w:rsidP="00CF0E72">
      <w:pPr>
        <w:pStyle w:val="Krds"/>
      </w:pPr>
      <w:r>
        <w:t>Vékonyító algoritmusok.</w:t>
      </w:r>
    </w:p>
    <w:p w:rsidR="00CF0E72" w:rsidRDefault="0073454D" w:rsidP="00CF0E72">
      <w:pPr>
        <w:pStyle w:val="Nincstrkz"/>
        <w:rPr>
          <w:lang w:val="hu-HU"/>
        </w:rPr>
      </w:pPr>
      <w:r>
        <w:rPr>
          <w:lang w:val="hu-HU"/>
        </w:rPr>
        <w:t xml:space="preserve">X és Y </w:t>
      </w:r>
      <w:proofErr w:type="spellStart"/>
      <w:r>
        <w:rPr>
          <w:lang w:val="hu-HU"/>
        </w:rPr>
        <w:t>homotopikus</w:t>
      </w:r>
      <w:proofErr w:type="spellEnd"/>
      <w:r>
        <w:rPr>
          <w:lang w:val="hu-HU"/>
        </w:rPr>
        <w:t xml:space="preserve"> (azonos topológiájú), ha Y létrehozható X-ből egyszerű pontok szekvenciális hozzáadásával vagy elvételével.</w:t>
      </w:r>
    </w:p>
    <w:p w:rsidR="000C4D7B" w:rsidRDefault="000C4D7B" w:rsidP="00CF0E72">
      <w:pPr>
        <w:pStyle w:val="Nincstrkz"/>
        <w:rPr>
          <w:lang w:val="hu-HU"/>
        </w:rPr>
      </w:pPr>
      <w:r>
        <w:rPr>
          <w:lang w:val="hu-HU"/>
        </w:rPr>
        <w:t xml:space="preserve">Végső vékonyítás: ismétlés stabilitásig [ p egyszerű pont keresése X-ben, p törlése </w:t>
      </w:r>
      <w:proofErr w:type="gramStart"/>
      <w:r>
        <w:rPr>
          <w:lang w:val="hu-HU"/>
        </w:rPr>
        <w:t>X-ből ]</w:t>
      </w:r>
      <w:proofErr w:type="gramEnd"/>
    </w:p>
    <w:p w:rsidR="008A1FDD" w:rsidRDefault="000C4D7B" w:rsidP="00294795">
      <w:pPr>
        <w:pStyle w:val="Nincstrkz"/>
        <w:rPr>
          <w:lang w:val="hu-HU"/>
        </w:rPr>
      </w:pPr>
      <w:r>
        <w:rPr>
          <w:lang w:val="hu-HU"/>
        </w:rPr>
        <w:t xml:space="preserve">Görbe vékonyítás: ismétlés stabilitásig [ p egyszerű nem végpont keresése X-ben, p törlése </w:t>
      </w:r>
      <w:proofErr w:type="gramStart"/>
      <w:r>
        <w:rPr>
          <w:lang w:val="hu-HU"/>
        </w:rPr>
        <w:t>X-ből ]</w:t>
      </w:r>
      <w:proofErr w:type="gramEnd"/>
    </w:p>
    <w:p w:rsidR="000C4D7B" w:rsidRDefault="000C4D7B" w:rsidP="00294795">
      <w:pPr>
        <w:pStyle w:val="Nincstrkz"/>
        <w:rPr>
          <w:lang w:val="hu-HU"/>
        </w:rPr>
      </w:pPr>
      <w:r>
        <w:rPr>
          <w:lang w:val="hu-HU"/>
        </w:rPr>
        <w:t>Vékonyítás távolságmértékkel:</w:t>
      </w:r>
    </w:p>
    <w:p w:rsidR="000C4D7B" w:rsidRDefault="000C4D7B" w:rsidP="00294795">
      <w:pPr>
        <w:pStyle w:val="Nincstrkz"/>
        <w:rPr>
          <w:lang w:val="hu-HU"/>
        </w:rPr>
      </w:pPr>
      <w:r>
        <w:rPr>
          <w:lang w:val="hu-HU"/>
        </w:rPr>
        <w:t>Végső vékonyítás: DM</w:t>
      </w:r>
      <w:r w:rsidRPr="000C4D7B">
        <w:rPr>
          <w:vertAlign w:val="subscript"/>
          <w:lang w:val="hu-HU"/>
        </w:rPr>
        <w:t>X</w:t>
      </w:r>
      <w:r>
        <w:rPr>
          <w:lang w:val="hu-HU"/>
        </w:rPr>
        <w:t xml:space="preserve"> távolságtérkép kiszámítása</w:t>
      </w:r>
    </w:p>
    <w:p w:rsidR="000C4D7B" w:rsidRDefault="000C4D7B" w:rsidP="00294795">
      <w:pPr>
        <w:pStyle w:val="Nincstrkz"/>
        <w:rPr>
          <w:lang w:val="hu-HU"/>
        </w:rPr>
      </w:pPr>
      <w:proofErr w:type="gramStart"/>
      <w:r>
        <w:rPr>
          <w:lang w:val="hu-HU"/>
        </w:rPr>
        <w:t>ismétlés</w:t>
      </w:r>
      <w:proofErr w:type="gramEnd"/>
      <w:r>
        <w:rPr>
          <w:lang w:val="hu-HU"/>
        </w:rPr>
        <w:t xml:space="preserve"> stabilitásit (</w:t>
      </w:r>
      <w:proofErr w:type="spellStart"/>
      <w:r>
        <w:rPr>
          <w:lang w:val="hu-HU"/>
        </w:rPr>
        <w:t>idempotencia</w:t>
      </w:r>
      <w:proofErr w:type="spellEnd"/>
      <w:r>
        <w:rPr>
          <w:lang w:val="hu-HU"/>
        </w:rPr>
        <w:t xml:space="preserve">) [p </w:t>
      </w:r>
      <w:proofErr w:type="spellStart"/>
      <w:r>
        <w:rPr>
          <w:lang w:val="hu-HU"/>
        </w:rPr>
        <w:t>egyszerá</w:t>
      </w:r>
      <w:proofErr w:type="spellEnd"/>
      <w:r>
        <w:rPr>
          <w:lang w:val="hu-HU"/>
        </w:rPr>
        <w:t xml:space="preserve"> pontok keresése X-ben úgy, hogy DM</w:t>
      </w:r>
      <w:r w:rsidRPr="000C4D7B">
        <w:rPr>
          <w:vertAlign w:val="subscript"/>
          <w:lang w:val="hu-HU"/>
        </w:rPr>
        <w:t>X</w:t>
      </w:r>
      <w:r>
        <w:rPr>
          <w:lang w:val="hu-HU"/>
        </w:rPr>
        <w:t xml:space="preserve"> (p) legyen minimális, p törlése X-ből ]</w:t>
      </w:r>
    </w:p>
    <w:p w:rsidR="000C4D7B" w:rsidRDefault="000C4D7B" w:rsidP="00294795">
      <w:pPr>
        <w:pStyle w:val="Nincstrkz"/>
        <w:rPr>
          <w:lang w:val="hu-HU"/>
        </w:rPr>
      </w:pPr>
      <w:r>
        <w:rPr>
          <w:lang w:val="hu-HU"/>
        </w:rPr>
        <w:t>Görbe vékonyítás: ugyanaz, csak nem „egyszerű”, hanem „egyszerű nem-végpont”.</w:t>
      </w:r>
    </w:p>
    <w:p w:rsidR="000C4D7B" w:rsidRDefault="00B25298" w:rsidP="000C4D7B">
      <w:pPr>
        <w:pStyle w:val="Krds"/>
      </w:pPr>
      <w:r>
        <w:t>Bináris morfológiai alapok: Hit, Fit algoritmus. Erózió/dilatáció.</w:t>
      </w:r>
    </w:p>
    <w:p w:rsidR="00B25298" w:rsidRDefault="004E6C1F" w:rsidP="00B25298">
      <w:pPr>
        <w:pStyle w:val="Nincstrkz"/>
        <w:rPr>
          <w:lang w:val="hu-HU"/>
        </w:rPr>
      </w:pPr>
      <w:r>
        <w:rPr>
          <w:lang w:val="hu-HU"/>
        </w:rPr>
        <w:t>1D példa:</w:t>
      </w:r>
    </w:p>
    <w:p w:rsidR="004E6C1F" w:rsidRDefault="004E6C1F" w:rsidP="00B25298">
      <w:pPr>
        <w:pStyle w:val="Nincstrkz"/>
        <w:rPr>
          <w:lang w:val="hu-HU"/>
        </w:rPr>
      </w:pPr>
      <w:r>
        <w:rPr>
          <w:lang w:val="hu-HU"/>
        </w:rPr>
        <w:t xml:space="preserve">Bemeneti kép: </w:t>
      </w:r>
    </w:p>
    <w:tbl>
      <w:tblPr>
        <w:tblStyle w:val="Rcsostblzat"/>
        <w:tblW w:w="2835" w:type="dxa"/>
        <w:tblLook w:val="04A0"/>
      </w:tblPr>
      <w:tblGrid>
        <w:gridCol w:w="328"/>
        <w:gridCol w:w="328"/>
        <w:gridCol w:w="328"/>
        <w:gridCol w:w="328"/>
        <w:gridCol w:w="328"/>
        <w:gridCol w:w="328"/>
        <w:gridCol w:w="328"/>
        <w:gridCol w:w="328"/>
        <w:gridCol w:w="328"/>
        <w:gridCol w:w="328"/>
      </w:tblGrid>
      <w:tr w:rsidR="004E6C1F" w:rsidTr="004E6C1F">
        <w:tc>
          <w:tcPr>
            <w:tcW w:w="921" w:type="dxa"/>
          </w:tcPr>
          <w:p w:rsidR="004E6C1F" w:rsidRDefault="004E6C1F" w:rsidP="00B25298">
            <w:pPr>
              <w:pStyle w:val="Nincstrkz"/>
              <w:rPr>
                <w:lang w:val="hu-HU"/>
              </w:rPr>
            </w:pPr>
            <w:r>
              <w:rPr>
                <w:lang w:val="hu-HU"/>
              </w:rPr>
              <w:t>1</w:t>
            </w:r>
          </w:p>
        </w:tc>
        <w:tc>
          <w:tcPr>
            <w:tcW w:w="921" w:type="dxa"/>
          </w:tcPr>
          <w:p w:rsidR="004E6C1F" w:rsidRDefault="004E6C1F" w:rsidP="00B25298">
            <w:pPr>
              <w:pStyle w:val="Nincstrkz"/>
              <w:rPr>
                <w:lang w:val="hu-HU"/>
              </w:rPr>
            </w:pPr>
            <w:r>
              <w:rPr>
                <w:lang w:val="hu-HU"/>
              </w:rPr>
              <w:t>0</w:t>
            </w:r>
          </w:p>
        </w:tc>
        <w:tc>
          <w:tcPr>
            <w:tcW w:w="921" w:type="dxa"/>
          </w:tcPr>
          <w:p w:rsidR="004E6C1F" w:rsidRDefault="004E6C1F" w:rsidP="00B25298">
            <w:pPr>
              <w:pStyle w:val="Nincstrkz"/>
              <w:rPr>
                <w:lang w:val="hu-HU"/>
              </w:rPr>
            </w:pPr>
            <w:r>
              <w:rPr>
                <w:lang w:val="hu-HU"/>
              </w:rPr>
              <w:t>0</w:t>
            </w:r>
          </w:p>
        </w:tc>
        <w:tc>
          <w:tcPr>
            <w:tcW w:w="921" w:type="dxa"/>
          </w:tcPr>
          <w:p w:rsidR="004E6C1F" w:rsidRDefault="004E6C1F" w:rsidP="00B25298">
            <w:pPr>
              <w:pStyle w:val="Nincstrkz"/>
              <w:rPr>
                <w:lang w:val="hu-HU"/>
              </w:rPr>
            </w:pPr>
            <w:r>
              <w:rPr>
                <w:lang w:val="hu-HU"/>
              </w:rPr>
              <w:t>0</w:t>
            </w:r>
          </w:p>
        </w:tc>
        <w:tc>
          <w:tcPr>
            <w:tcW w:w="921" w:type="dxa"/>
          </w:tcPr>
          <w:p w:rsidR="004E6C1F" w:rsidRDefault="004E6C1F" w:rsidP="00B25298">
            <w:pPr>
              <w:pStyle w:val="Nincstrkz"/>
              <w:rPr>
                <w:lang w:val="hu-HU"/>
              </w:rPr>
            </w:pPr>
            <w:r>
              <w:rPr>
                <w:lang w:val="hu-HU"/>
              </w:rPr>
              <w:t>1</w:t>
            </w:r>
          </w:p>
        </w:tc>
        <w:tc>
          <w:tcPr>
            <w:tcW w:w="921" w:type="dxa"/>
          </w:tcPr>
          <w:p w:rsidR="004E6C1F" w:rsidRDefault="004E6C1F" w:rsidP="00B25298">
            <w:pPr>
              <w:pStyle w:val="Nincstrkz"/>
              <w:rPr>
                <w:lang w:val="hu-HU"/>
              </w:rPr>
            </w:pPr>
            <w:r>
              <w:rPr>
                <w:lang w:val="hu-HU"/>
              </w:rPr>
              <w:t>1</w:t>
            </w:r>
          </w:p>
        </w:tc>
        <w:tc>
          <w:tcPr>
            <w:tcW w:w="921" w:type="dxa"/>
          </w:tcPr>
          <w:p w:rsidR="004E6C1F" w:rsidRDefault="004E6C1F" w:rsidP="00B25298">
            <w:pPr>
              <w:pStyle w:val="Nincstrkz"/>
              <w:rPr>
                <w:lang w:val="hu-HU"/>
              </w:rPr>
            </w:pPr>
            <w:r>
              <w:rPr>
                <w:lang w:val="hu-HU"/>
              </w:rPr>
              <w:t>1</w:t>
            </w:r>
          </w:p>
        </w:tc>
        <w:tc>
          <w:tcPr>
            <w:tcW w:w="921" w:type="dxa"/>
          </w:tcPr>
          <w:p w:rsidR="004E6C1F" w:rsidRDefault="004E6C1F" w:rsidP="00B25298">
            <w:pPr>
              <w:pStyle w:val="Nincstrkz"/>
              <w:rPr>
                <w:lang w:val="hu-HU"/>
              </w:rPr>
            </w:pPr>
            <w:r>
              <w:rPr>
                <w:lang w:val="hu-HU"/>
              </w:rPr>
              <w:t>0</w:t>
            </w:r>
          </w:p>
        </w:tc>
        <w:tc>
          <w:tcPr>
            <w:tcW w:w="922" w:type="dxa"/>
          </w:tcPr>
          <w:p w:rsidR="004E6C1F" w:rsidRDefault="004E6C1F" w:rsidP="00B25298">
            <w:pPr>
              <w:pStyle w:val="Nincstrkz"/>
              <w:rPr>
                <w:lang w:val="hu-HU"/>
              </w:rPr>
            </w:pPr>
            <w:r>
              <w:rPr>
                <w:lang w:val="hu-HU"/>
              </w:rPr>
              <w:t>1</w:t>
            </w:r>
          </w:p>
        </w:tc>
        <w:tc>
          <w:tcPr>
            <w:tcW w:w="922" w:type="dxa"/>
          </w:tcPr>
          <w:p w:rsidR="004E6C1F" w:rsidRDefault="004E6C1F" w:rsidP="00B25298">
            <w:pPr>
              <w:pStyle w:val="Nincstrkz"/>
              <w:rPr>
                <w:lang w:val="hu-HU"/>
              </w:rPr>
            </w:pPr>
            <w:r>
              <w:rPr>
                <w:lang w:val="hu-HU"/>
              </w:rPr>
              <w:t>1</w:t>
            </w:r>
          </w:p>
        </w:tc>
      </w:tr>
    </w:tbl>
    <w:p w:rsidR="004E6C1F" w:rsidRDefault="004E6C1F" w:rsidP="00B25298">
      <w:pPr>
        <w:pStyle w:val="Nincstrkz"/>
        <w:rPr>
          <w:lang w:val="hu-HU"/>
        </w:rPr>
      </w:pPr>
      <w:r>
        <w:rPr>
          <w:lang w:val="hu-HU"/>
        </w:rPr>
        <w:t>Strukturáló elem (SE):</w:t>
      </w:r>
    </w:p>
    <w:tbl>
      <w:tblPr>
        <w:tblStyle w:val="Rcsostblzat"/>
        <w:tblpPr w:leftFromText="141" w:rightFromText="141" w:vertAnchor="text" w:tblpY="1"/>
        <w:tblOverlap w:val="never"/>
        <w:tblW w:w="984" w:type="dxa"/>
        <w:tblLook w:val="04A0"/>
      </w:tblPr>
      <w:tblGrid>
        <w:gridCol w:w="328"/>
        <w:gridCol w:w="328"/>
        <w:gridCol w:w="328"/>
      </w:tblGrid>
      <w:tr w:rsidR="004E6C1F" w:rsidTr="004E6C1F">
        <w:tc>
          <w:tcPr>
            <w:tcW w:w="328" w:type="dxa"/>
          </w:tcPr>
          <w:p w:rsidR="004E6C1F" w:rsidRDefault="004E6C1F" w:rsidP="004E6C1F">
            <w:pPr>
              <w:pStyle w:val="Nincstrkz"/>
              <w:rPr>
                <w:lang w:val="hu-HU"/>
              </w:rPr>
            </w:pPr>
            <w:r>
              <w:rPr>
                <w:lang w:val="hu-HU"/>
              </w:rPr>
              <w:t>1</w:t>
            </w:r>
          </w:p>
        </w:tc>
        <w:tc>
          <w:tcPr>
            <w:tcW w:w="328" w:type="dxa"/>
          </w:tcPr>
          <w:p w:rsidR="004E6C1F" w:rsidRDefault="004E6C1F" w:rsidP="004E6C1F">
            <w:pPr>
              <w:pStyle w:val="Nincstrkz"/>
              <w:rPr>
                <w:lang w:val="hu-HU"/>
              </w:rPr>
            </w:pPr>
            <w:r>
              <w:rPr>
                <w:lang w:val="hu-HU"/>
              </w:rPr>
              <w:t>1</w:t>
            </w:r>
          </w:p>
        </w:tc>
        <w:tc>
          <w:tcPr>
            <w:tcW w:w="328" w:type="dxa"/>
          </w:tcPr>
          <w:p w:rsidR="004E6C1F" w:rsidRDefault="004E6C1F" w:rsidP="004E6C1F">
            <w:pPr>
              <w:pStyle w:val="Nincstrkz"/>
              <w:rPr>
                <w:lang w:val="hu-HU"/>
              </w:rPr>
            </w:pPr>
            <w:r>
              <w:rPr>
                <w:lang w:val="hu-HU"/>
              </w:rPr>
              <w:t>1</w:t>
            </w:r>
          </w:p>
        </w:tc>
      </w:tr>
    </w:tbl>
    <w:p w:rsidR="004E6C1F" w:rsidRDefault="004E6C1F" w:rsidP="004E6C1F">
      <w:pPr>
        <w:pStyle w:val="Nincstrkz"/>
        <w:rPr>
          <w:lang w:val="hu-HU"/>
        </w:rPr>
      </w:pPr>
      <w:r>
        <w:rPr>
          <w:rFonts w:ascii="Symbol" w:hAnsi="Symbol"/>
          <w:lang w:val="hu-HU"/>
        </w:rPr>
        <w:t></w:t>
      </w:r>
      <w:r>
        <w:rPr>
          <w:lang w:val="hu-HU"/>
        </w:rPr>
        <w:t xml:space="preserve"> </w:t>
      </w:r>
      <w:r w:rsidR="006D1126">
        <w:rPr>
          <w:lang w:val="hu-HU"/>
        </w:rPr>
        <w:t xml:space="preserve"> </w:t>
      </w:r>
      <w:proofErr w:type="gramStart"/>
      <w:r>
        <w:rPr>
          <w:lang w:val="hu-HU"/>
        </w:rPr>
        <w:t>ez</w:t>
      </w:r>
      <w:proofErr w:type="gramEnd"/>
      <w:r>
        <w:rPr>
          <w:lang w:val="hu-HU"/>
        </w:rPr>
        <w:t xml:space="preserve"> folyamatosan megy arrébb</w:t>
      </w:r>
    </w:p>
    <w:p w:rsidR="004E6C1F" w:rsidRDefault="004E6C1F" w:rsidP="004E6C1F">
      <w:pPr>
        <w:spacing w:after="0"/>
        <w:jc w:val="both"/>
      </w:pPr>
    </w:p>
    <w:p w:rsidR="004E6C1F" w:rsidRDefault="004E6C1F" w:rsidP="004E6C1F">
      <w:pPr>
        <w:spacing w:after="0"/>
        <w:jc w:val="both"/>
      </w:pPr>
      <w:r>
        <w:t>Kimeneti kép:</w:t>
      </w:r>
    </w:p>
    <w:tbl>
      <w:tblPr>
        <w:tblStyle w:val="Rcsostblzat"/>
        <w:tblW w:w="2835" w:type="dxa"/>
        <w:tblLook w:val="04A0"/>
      </w:tblPr>
      <w:tblGrid>
        <w:gridCol w:w="254"/>
        <w:gridCol w:w="254"/>
        <w:gridCol w:w="542"/>
        <w:gridCol w:w="255"/>
        <w:gridCol w:w="255"/>
        <w:gridCol w:w="255"/>
        <w:gridCol w:w="255"/>
        <w:gridCol w:w="255"/>
        <w:gridCol w:w="255"/>
        <w:gridCol w:w="255"/>
      </w:tblGrid>
      <w:tr w:rsidR="004E6C1F" w:rsidTr="00450E8B">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r>
              <w:rPr>
                <w:lang w:val="hu-HU"/>
              </w:rPr>
              <w:t>0/1</w:t>
            </w:r>
          </w:p>
        </w:tc>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p>
        </w:tc>
        <w:tc>
          <w:tcPr>
            <w:tcW w:w="921" w:type="dxa"/>
          </w:tcPr>
          <w:p w:rsidR="004E6C1F" w:rsidRDefault="004E6C1F" w:rsidP="004E6C1F">
            <w:pPr>
              <w:pStyle w:val="Nincstrkz"/>
              <w:rPr>
                <w:lang w:val="hu-HU"/>
              </w:rPr>
            </w:pPr>
          </w:p>
        </w:tc>
        <w:tc>
          <w:tcPr>
            <w:tcW w:w="922" w:type="dxa"/>
          </w:tcPr>
          <w:p w:rsidR="004E6C1F" w:rsidRDefault="004E6C1F" w:rsidP="004E6C1F">
            <w:pPr>
              <w:pStyle w:val="Nincstrkz"/>
              <w:rPr>
                <w:lang w:val="hu-HU"/>
              </w:rPr>
            </w:pPr>
          </w:p>
        </w:tc>
        <w:tc>
          <w:tcPr>
            <w:tcW w:w="922" w:type="dxa"/>
          </w:tcPr>
          <w:p w:rsidR="004E6C1F" w:rsidRDefault="004E6C1F" w:rsidP="004E6C1F">
            <w:pPr>
              <w:pStyle w:val="Nincstrkz"/>
              <w:rPr>
                <w:lang w:val="hu-HU"/>
              </w:rPr>
            </w:pPr>
          </w:p>
        </w:tc>
      </w:tr>
    </w:tbl>
    <w:p w:rsidR="004E6C1F" w:rsidRDefault="004E6C1F" w:rsidP="00B25298">
      <w:pPr>
        <w:pStyle w:val="Nincstrkz"/>
        <w:rPr>
          <w:lang w:val="hu-HU"/>
        </w:rPr>
      </w:pPr>
      <w:r>
        <w:rPr>
          <w:lang w:val="hu-HU"/>
        </w:rPr>
        <w:t xml:space="preserve">Hit: ha csak egyetlen „1” a </w:t>
      </w:r>
      <w:proofErr w:type="spellStart"/>
      <w:r>
        <w:rPr>
          <w:lang w:val="hu-HU"/>
        </w:rPr>
        <w:t>SE-ből</w:t>
      </w:r>
      <w:proofErr w:type="spellEnd"/>
      <w:r>
        <w:rPr>
          <w:lang w:val="hu-HU"/>
        </w:rPr>
        <w:t xml:space="preserve"> illeszkedik a bemeneti képre, akkor kimenet=1, különben 0.</w:t>
      </w:r>
    </w:p>
    <w:p w:rsidR="004E6C1F" w:rsidRDefault="004E6C1F" w:rsidP="00B25298">
      <w:pPr>
        <w:pStyle w:val="Nincstrkz"/>
        <w:rPr>
          <w:lang w:val="hu-HU"/>
        </w:rPr>
      </w:pPr>
      <w:r>
        <w:rPr>
          <w:lang w:val="hu-HU"/>
        </w:rPr>
        <w:t xml:space="preserve">Fit: ha az összes „1” a </w:t>
      </w:r>
      <w:proofErr w:type="spellStart"/>
      <w:r>
        <w:rPr>
          <w:lang w:val="hu-HU"/>
        </w:rPr>
        <w:t>SE-ből</w:t>
      </w:r>
      <w:proofErr w:type="spellEnd"/>
      <w:r>
        <w:rPr>
          <w:lang w:val="hu-HU"/>
        </w:rPr>
        <w:t xml:space="preserve"> illeszkedik a bemeneti képre, akkor a kimenet=1, különben 0.</w:t>
      </w:r>
    </w:p>
    <w:p w:rsidR="004E6C1F" w:rsidRDefault="004E6C1F" w:rsidP="00B25298">
      <w:pPr>
        <w:pStyle w:val="Nincstrkz"/>
        <w:rPr>
          <w:lang w:val="hu-HU"/>
        </w:rPr>
      </w:pPr>
    </w:p>
    <w:p w:rsidR="006D1126" w:rsidRDefault="004E6C1F" w:rsidP="00B25298">
      <w:pPr>
        <w:pStyle w:val="Nincstrkz"/>
        <w:rPr>
          <w:lang w:val="hu-HU"/>
        </w:rPr>
      </w:pPr>
      <w:r>
        <w:rPr>
          <w:lang w:val="hu-HU"/>
        </w:rPr>
        <w:t>Dilatáció</w:t>
      </w:r>
      <w:r w:rsidR="006D1126">
        <w:rPr>
          <w:lang w:val="hu-HU"/>
        </w:rPr>
        <w:t>:</w:t>
      </w:r>
      <w:r w:rsidR="00D352BD">
        <w:rPr>
          <w:lang w:val="hu-HU"/>
        </w:rPr>
        <w:t xml:space="preserve"> az objektum nagyobb lesz, a lyukak betömődnek.</w:t>
      </w:r>
    </w:p>
    <w:p w:rsidR="00D352BD" w:rsidRDefault="00D352BD" w:rsidP="00B25298">
      <w:pPr>
        <w:pStyle w:val="Nincstrkz"/>
        <w:rPr>
          <w:lang w:val="hu-HU"/>
        </w:rPr>
      </w:pPr>
      <w:r>
        <w:rPr>
          <w:lang w:val="hu-HU"/>
        </w:rPr>
        <w:t>Erózió: az objektum kisebb lesz.</w:t>
      </w:r>
    </w:p>
    <w:p w:rsidR="00D352BD" w:rsidRDefault="00D352BD" w:rsidP="00B25298">
      <w:pPr>
        <w:pStyle w:val="Nincstrkz"/>
        <w:rPr>
          <w:lang w:val="hu-HU"/>
        </w:rPr>
      </w:pPr>
      <w:r>
        <w:rPr>
          <w:lang w:val="hu-HU"/>
        </w:rPr>
        <w:t>SE lehet ugyanaz. Negált képen dilatáció=erózió.</w:t>
      </w:r>
    </w:p>
    <w:p w:rsidR="00D352BD" w:rsidRDefault="00957632" w:rsidP="009775DF">
      <w:pPr>
        <w:pStyle w:val="Krds"/>
      </w:pPr>
      <w:proofErr w:type="spellStart"/>
      <w:r>
        <w:t>Idempotens</w:t>
      </w:r>
      <w:proofErr w:type="spellEnd"/>
      <w:r>
        <w:t xml:space="preserve"> művelet. Nyitás és zárás.</w:t>
      </w:r>
    </w:p>
    <w:p w:rsidR="00957632" w:rsidRDefault="009A6793" w:rsidP="00957632">
      <w:pPr>
        <w:pStyle w:val="Nincstrkz"/>
        <w:rPr>
          <w:lang w:val="hu-HU"/>
        </w:rPr>
      </w:pPr>
      <w:r>
        <w:rPr>
          <w:lang w:val="hu-HU"/>
        </w:rPr>
        <w:t xml:space="preserve">X objektum már nem változik további Y műveletvégzés során. </w:t>
      </w:r>
      <w:proofErr w:type="gramStart"/>
      <w:r>
        <w:rPr>
          <w:lang w:val="hu-HU"/>
        </w:rPr>
        <w:t>Y[</w:t>
      </w:r>
      <w:proofErr w:type="gramEnd"/>
      <w:r>
        <w:rPr>
          <w:lang w:val="hu-HU"/>
        </w:rPr>
        <w:t>Y(X)] = Y(X)</w:t>
      </w:r>
    </w:p>
    <w:p w:rsidR="009A6793" w:rsidRDefault="009A6793" w:rsidP="00957632">
      <w:pPr>
        <w:pStyle w:val="Nincstrkz"/>
        <w:rPr>
          <w:lang w:val="hu-HU"/>
        </w:rPr>
      </w:pPr>
      <w:r>
        <w:rPr>
          <w:lang w:val="hu-HU"/>
        </w:rPr>
        <w:t>Fontos tudni a leállási kritérium megválasztása szempontjából.</w:t>
      </w:r>
    </w:p>
    <w:p w:rsidR="009A6793" w:rsidRDefault="009A6793" w:rsidP="00957632">
      <w:pPr>
        <w:pStyle w:val="Nincstrkz"/>
        <w:rPr>
          <w:lang w:val="hu-HU"/>
        </w:rPr>
      </w:pPr>
      <w:r>
        <w:rPr>
          <w:lang w:val="hu-HU"/>
        </w:rPr>
        <w:t>Erózió és dilatáció kombinálása:</w:t>
      </w:r>
    </w:p>
    <w:p w:rsidR="009A6793" w:rsidRDefault="009A6793" w:rsidP="009A6793">
      <w:pPr>
        <w:pStyle w:val="Nincstrkz"/>
        <w:numPr>
          <w:ilvl w:val="0"/>
          <w:numId w:val="24"/>
        </w:numPr>
        <w:ind w:left="284" w:hanging="284"/>
        <w:rPr>
          <w:lang w:val="hu-HU"/>
        </w:rPr>
      </w:pPr>
      <w:r>
        <w:rPr>
          <w:lang w:val="hu-HU"/>
        </w:rPr>
        <w:t>kontúr megkeresése</w:t>
      </w:r>
    </w:p>
    <w:p w:rsidR="009A6793" w:rsidRDefault="009A6793" w:rsidP="009A6793">
      <w:pPr>
        <w:pStyle w:val="Nincstrkz"/>
        <w:numPr>
          <w:ilvl w:val="0"/>
          <w:numId w:val="24"/>
        </w:numPr>
        <w:ind w:left="284" w:hanging="284"/>
        <w:rPr>
          <w:lang w:val="hu-HU"/>
        </w:rPr>
      </w:pPr>
      <w:r>
        <w:rPr>
          <w:lang w:val="hu-HU"/>
        </w:rPr>
        <w:lastRenderedPageBreak/>
        <w:t>Nyitás: objektumok szeparálása, kis objektumok eltűntetése (jobb, mint csak az erózió)</w:t>
      </w:r>
    </w:p>
    <w:p w:rsidR="009A6793" w:rsidRDefault="009A6793" w:rsidP="009A6793">
      <w:pPr>
        <w:pStyle w:val="Nincstrkz"/>
        <w:numPr>
          <w:ilvl w:val="0"/>
          <w:numId w:val="24"/>
        </w:numPr>
        <w:ind w:left="284" w:hanging="284"/>
        <w:rPr>
          <w:lang w:val="hu-HU"/>
        </w:rPr>
      </w:pPr>
      <w:r>
        <w:rPr>
          <w:lang w:val="hu-HU"/>
        </w:rPr>
        <w:t>Zárás: lyukak betömése (jobb, mint csak a dilatáció)</w:t>
      </w:r>
    </w:p>
    <w:p w:rsidR="006D7C04" w:rsidRDefault="006D7C04" w:rsidP="006D7C04">
      <w:pPr>
        <w:pStyle w:val="Nincstrkz"/>
        <w:rPr>
          <w:lang w:val="hu-HU"/>
        </w:rPr>
      </w:pPr>
    </w:p>
    <w:p w:rsidR="006D7C04" w:rsidRDefault="006D7C04" w:rsidP="006D7C04">
      <w:pPr>
        <w:pStyle w:val="Nincstrkz"/>
        <w:rPr>
          <w:lang w:val="hu-HU"/>
        </w:rPr>
      </w:pPr>
      <w:r>
        <w:rPr>
          <w:lang w:val="hu-HU"/>
        </w:rPr>
        <w:t xml:space="preserve">Kontúrkeresés: bemeneti kép dilatációja (objektum nagyobb lesz), bemeneti kép kivonása a </w:t>
      </w:r>
      <w:proofErr w:type="spellStart"/>
      <w:r>
        <w:rPr>
          <w:lang w:val="hu-HU"/>
        </w:rPr>
        <w:t>dilatált</w:t>
      </w:r>
      <w:proofErr w:type="spellEnd"/>
      <w:r>
        <w:rPr>
          <w:lang w:val="hu-HU"/>
        </w:rPr>
        <w:t xml:space="preserve"> képből. Marad az </w:t>
      </w:r>
      <w:proofErr w:type="spellStart"/>
      <w:r>
        <w:rPr>
          <w:lang w:val="hu-HU"/>
        </w:rPr>
        <w:t>élkép</w:t>
      </w:r>
      <w:proofErr w:type="spellEnd"/>
      <w:r>
        <w:rPr>
          <w:lang w:val="hu-HU"/>
        </w:rPr>
        <w:t>.</w:t>
      </w:r>
    </w:p>
    <w:p w:rsidR="006D7C04" w:rsidRDefault="006D7C04" w:rsidP="006D7C04">
      <w:pPr>
        <w:pStyle w:val="Nincstrkz"/>
        <w:rPr>
          <w:lang w:val="hu-HU"/>
        </w:rPr>
      </w:pPr>
    </w:p>
    <w:p w:rsidR="006D7C04" w:rsidRDefault="006D7C04" w:rsidP="006D7C04">
      <w:pPr>
        <w:pStyle w:val="Nincstrkz"/>
        <w:rPr>
          <w:lang w:val="hu-HU"/>
        </w:rPr>
      </w:pPr>
      <w:r>
        <w:rPr>
          <w:lang w:val="hu-HU"/>
        </w:rPr>
        <w:t xml:space="preserve">Nyitás: a kis (zaj) objektumok kiszedése DE a megőrzendő objektum mérete és formája változatlan maradjon! Erózió + dilatáció = nyitás. </w:t>
      </w:r>
      <w:proofErr w:type="spellStart"/>
      <w:r>
        <w:rPr>
          <w:lang w:val="hu-HU"/>
        </w:rPr>
        <w:t>Idempotens</w:t>
      </w:r>
      <w:proofErr w:type="spellEnd"/>
      <w:r>
        <w:rPr>
          <w:lang w:val="hu-HU"/>
        </w:rPr>
        <w:t>: megismételve nem lesz további hatása.</w:t>
      </w:r>
    </w:p>
    <w:p w:rsidR="006D7C04" w:rsidRDefault="006D7C04" w:rsidP="006D7C04">
      <w:pPr>
        <w:pStyle w:val="Nincstrkz"/>
        <w:rPr>
          <w:lang w:val="hu-HU"/>
        </w:rPr>
      </w:pPr>
    </w:p>
    <w:p w:rsidR="006D7C04" w:rsidRDefault="006D7C04" w:rsidP="006D7C04">
      <w:pPr>
        <w:pStyle w:val="Nincstrkz"/>
        <w:rPr>
          <w:lang w:val="hu-HU"/>
        </w:rPr>
      </w:pPr>
      <w:r>
        <w:rPr>
          <w:lang w:val="hu-HU"/>
        </w:rPr>
        <w:t xml:space="preserve">Zárás: betömni a lyukakat DE megtartani az eredeti méretet és formát. Dilatáció + </w:t>
      </w:r>
      <w:proofErr w:type="gramStart"/>
      <w:r>
        <w:rPr>
          <w:lang w:val="hu-HU"/>
        </w:rPr>
        <w:t>erózió = zárás</w:t>
      </w:r>
      <w:proofErr w:type="gramEnd"/>
      <w:r>
        <w:rPr>
          <w:lang w:val="hu-HU"/>
        </w:rPr>
        <w:t xml:space="preserve">. </w:t>
      </w:r>
      <w:proofErr w:type="spellStart"/>
      <w:r>
        <w:rPr>
          <w:lang w:val="hu-HU"/>
        </w:rPr>
        <w:t>Idempotens</w:t>
      </w:r>
      <w:proofErr w:type="spellEnd"/>
      <w:r>
        <w:rPr>
          <w:lang w:val="hu-HU"/>
        </w:rPr>
        <w:t>.</w:t>
      </w:r>
    </w:p>
    <w:p w:rsidR="009A6793" w:rsidRDefault="009A6793" w:rsidP="009A6793">
      <w:pPr>
        <w:pStyle w:val="Krds"/>
      </w:pPr>
      <w:r>
        <w:t xml:space="preserve">Hogyan emelné ki egy bináris </w:t>
      </w:r>
      <w:r w:rsidR="00087187">
        <w:t>régió</w:t>
      </w:r>
      <w:r>
        <w:t xml:space="preserve"> kontúrját </w:t>
      </w:r>
      <w:r w:rsidR="00087187">
        <w:t>morfológiai alap</w:t>
      </w:r>
      <w:r>
        <w:t>műveletekkel?</w:t>
      </w:r>
    </w:p>
    <w:p w:rsidR="006D7C04" w:rsidRDefault="006D7C04" w:rsidP="009A6793">
      <w:pPr>
        <w:pStyle w:val="Nincstrkz"/>
        <w:rPr>
          <w:lang w:val="hu-HU"/>
        </w:rPr>
      </w:pPr>
      <w:r>
        <w:rPr>
          <w:lang w:val="hu-HU"/>
        </w:rPr>
        <w:t xml:space="preserve">Négyzetrácsos, hexagonális mintavételezés. </w:t>
      </w:r>
      <w:proofErr w:type="gramStart"/>
      <w:r>
        <w:rPr>
          <w:lang w:val="hu-HU"/>
        </w:rPr>
        <w:t>Alakzat osztályozás</w:t>
      </w:r>
      <w:proofErr w:type="gramEnd"/>
      <w:r>
        <w:rPr>
          <w:lang w:val="hu-HU"/>
        </w:rPr>
        <w:t xml:space="preserve"> különböző </w:t>
      </w:r>
      <w:proofErr w:type="spellStart"/>
      <w:r>
        <w:rPr>
          <w:lang w:val="hu-HU"/>
        </w:rPr>
        <w:t>SE-kel</w:t>
      </w:r>
      <w:proofErr w:type="spellEnd"/>
      <w:r>
        <w:rPr>
          <w:lang w:val="hu-HU"/>
        </w:rPr>
        <w:t xml:space="preserve">. </w:t>
      </w:r>
      <w:proofErr w:type="spellStart"/>
      <w:r>
        <w:rPr>
          <w:lang w:val="hu-HU"/>
        </w:rPr>
        <w:t>Hit-and-Miss</w:t>
      </w:r>
      <w:proofErr w:type="spellEnd"/>
      <w:r>
        <w:rPr>
          <w:lang w:val="hu-HU"/>
        </w:rPr>
        <w:t>. Csontváz meghatározása.</w:t>
      </w:r>
    </w:p>
    <w:p w:rsidR="006D7C04" w:rsidRDefault="006D7C04" w:rsidP="006D7C04">
      <w:pPr>
        <w:pStyle w:val="Krds"/>
      </w:pPr>
      <w:r>
        <w:t xml:space="preserve">A </w:t>
      </w:r>
      <w:proofErr w:type="spellStart"/>
      <w:r>
        <w:t>Hit-and-Miss</w:t>
      </w:r>
      <w:proofErr w:type="spellEnd"/>
      <w:r>
        <w:t xml:space="preserve"> algoritmus és alkalmazhatósága.</w:t>
      </w:r>
    </w:p>
    <w:p w:rsidR="009A6793" w:rsidRDefault="006D7C04" w:rsidP="009A6793">
      <w:pPr>
        <w:pStyle w:val="Nincstrkz"/>
        <w:rPr>
          <w:lang w:val="hu-HU"/>
        </w:rPr>
      </w:pPr>
      <w:proofErr w:type="spellStart"/>
      <w:r>
        <w:rPr>
          <w:lang w:val="hu-HU"/>
        </w:rPr>
        <w:t>Hit-and-Miss</w:t>
      </w:r>
      <w:proofErr w:type="spellEnd"/>
      <w:r>
        <w:rPr>
          <w:lang w:val="hu-HU"/>
        </w:rPr>
        <w:t xml:space="preserve"> jellegű műveletek:</w:t>
      </w:r>
    </w:p>
    <w:p w:rsidR="006D7C04" w:rsidRDefault="006D7C04" w:rsidP="009A6793">
      <w:pPr>
        <w:pStyle w:val="Nincstrkz"/>
        <w:rPr>
          <w:lang w:val="hu-HU"/>
        </w:rPr>
      </w:pPr>
      <w:r>
        <w:rPr>
          <w:lang w:val="hu-HU"/>
        </w:rPr>
        <w:t>Az eljárás alkalmas arra, hogy bizonyos tulajdonságokkal rendelkező pontokat kiválasszon a képből: sarokpont, kontúrpont stb.</w:t>
      </w:r>
    </w:p>
    <w:p w:rsidR="006D7C04" w:rsidRDefault="006D7C04" w:rsidP="009A6793">
      <w:pPr>
        <w:pStyle w:val="Nincstrkz"/>
        <w:rPr>
          <w:lang w:val="hu-HU"/>
        </w:rPr>
      </w:pPr>
      <w:r>
        <w:rPr>
          <w:lang w:val="hu-HU"/>
        </w:rPr>
        <w:t>Mindig két strukturáló elem van, amelyeknek metszete üres halmaz.</w:t>
      </w:r>
    </w:p>
    <w:p w:rsidR="006D7C04" w:rsidRDefault="006D7C04" w:rsidP="009A6793">
      <w:pPr>
        <w:pStyle w:val="Nincstrkz"/>
        <w:rPr>
          <w:lang w:val="hu-HU"/>
        </w:rPr>
      </w:pPr>
      <w:r>
        <w:rPr>
          <w:lang w:val="hu-HU"/>
        </w:rPr>
        <w:t>Egyik strukturáló elemmel eróziót hajtunk végre az eredeti képen, a másikkal szintén eróziót, de az eredeti kép negáltján.</w:t>
      </w:r>
    </w:p>
    <w:p w:rsidR="006D7C04" w:rsidRDefault="006D7C04" w:rsidP="009A6793">
      <w:pPr>
        <w:pStyle w:val="Nincstrkz"/>
        <w:rPr>
          <w:lang w:val="hu-HU"/>
        </w:rPr>
      </w:pPr>
      <w:r>
        <w:rPr>
          <w:lang w:val="hu-HU"/>
        </w:rPr>
        <w:t>Végül a két eredmény képnek meghatározzuk a metszetét.</w:t>
      </w:r>
    </w:p>
    <w:p w:rsidR="006D7C04" w:rsidRDefault="006D7C04" w:rsidP="009A6793">
      <w:pPr>
        <w:pStyle w:val="Nincstrkz"/>
        <w:rPr>
          <w:lang w:val="hu-HU"/>
        </w:rPr>
      </w:pPr>
      <w:r>
        <w:rPr>
          <w:lang w:val="hu-HU"/>
        </w:rPr>
        <w:t>Vagyis nem csak az objektum, hanem a háttér pontokra is keresünk egyezést!</w:t>
      </w:r>
    </w:p>
    <w:p w:rsidR="006D7C04" w:rsidRDefault="006D7C04" w:rsidP="006D7C04">
      <w:pPr>
        <w:pStyle w:val="Krds"/>
      </w:pPr>
      <w:r>
        <w:t>Csontváz algoritmusok bináris képeken.</w:t>
      </w:r>
    </w:p>
    <w:p w:rsidR="006D7C04" w:rsidRDefault="006D7C04" w:rsidP="009A6793">
      <w:pPr>
        <w:pStyle w:val="Nincstrkz"/>
        <w:rPr>
          <w:lang w:val="hu-HU"/>
        </w:rPr>
      </w:pPr>
      <w:r>
        <w:rPr>
          <w:lang w:val="hu-HU"/>
        </w:rPr>
        <w:t xml:space="preserve">Csontváz meghatározása: </w:t>
      </w:r>
    </w:p>
    <w:p w:rsidR="006D7C04" w:rsidRDefault="006D7C04" w:rsidP="009A6793">
      <w:pPr>
        <w:pStyle w:val="Nincstrkz"/>
        <w:rPr>
          <w:lang w:val="hu-HU"/>
        </w:rPr>
      </w:pPr>
      <w:r>
        <w:rPr>
          <w:lang w:val="hu-HU"/>
        </w:rPr>
        <w:t>Definíció 1</w:t>
      </w:r>
      <w:proofErr w:type="gramStart"/>
      <w:r>
        <w:rPr>
          <w:lang w:val="hu-HU"/>
        </w:rPr>
        <w:t>.:</w:t>
      </w:r>
      <w:proofErr w:type="gramEnd"/>
      <w:r>
        <w:rPr>
          <w:lang w:val="hu-HU"/>
        </w:rPr>
        <w:t xml:space="preserve"> a maximális méretű még az objektumba foglalható diszkek súlypontjával jellemezve.</w:t>
      </w:r>
    </w:p>
    <w:p w:rsidR="006D7C04" w:rsidRDefault="006D7C04" w:rsidP="009A6793">
      <w:pPr>
        <w:pStyle w:val="Nincstrkz"/>
        <w:rPr>
          <w:lang w:val="hu-HU"/>
        </w:rPr>
      </w:pPr>
      <w:r>
        <w:rPr>
          <w:lang w:val="hu-HU"/>
        </w:rPr>
        <w:t>Definíció</w:t>
      </w:r>
      <w:r w:rsidR="00941E42">
        <w:rPr>
          <w:lang w:val="hu-HU"/>
        </w:rPr>
        <w:t xml:space="preserve"> 2</w:t>
      </w:r>
      <w:proofErr w:type="gramStart"/>
      <w:r w:rsidR="00941E42">
        <w:rPr>
          <w:lang w:val="hu-HU"/>
        </w:rPr>
        <w:t>.:</w:t>
      </w:r>
      <w:proofErr w:type="gramEnd"/>
      <w:r w:rsidR="00941E42">
        <w:rPr>
          <w:lang w:val="hu-HU"/>
        </w:rPr>
        <w:t xml:space="preserve"> azok a pont</w:t>
      </w:r>
      <w:r>
        <w:rPr>
          <w:lang w:val="hu-HU"/>
        </w:rPr>
        <w:t>ok, melyek az objektum határvonalain fekvő 2 ponttól azonos minimális távolságra fekszenek.</w:t>
      </w:r>
    </w:p>
    <w:p w:rsidR="006D7C04" w:rsidRDefault="006D7C04" w:rsidP="009A6793">
      <w:pPr>
        <w:pStyle w:val="Nincstrkz"/>
        <w:rPr>
          <w:lang w:val="hu-HU"/>
        </w:rPr>
      </w:pPr>
      <w:r>
        <w:rPr>
          <w:lang w:val="hu-HU"/>
        </w:rPr>
        <w:t>Meghatározás 1</w:t>
      </w:r>
      <w:proofErr w:type="gramStart"/>
      <w:r>
        <w:rPr>
          <w:lang w:val="hu-HU"/>
        </w:rPr>
        <w:t>.:</w:t>
      </w:r>
      <w:proofErr w:type="gramEnd"/>
      <w:r>
        <w:rPr>
          <w:lang w:val="hu-HU"/>
        </w:rPr>
        <w:t xml:space="preserve"> </w:t>
      </w:r>
      <w:r w:rsidR="00941E42">
        <w:rPr>
          <w:lang w:val="hu-HU"/>
        </w:rPr>
        <w:t>erózió és dilatáció műveletekkel.</w:t>
      </w:r>
    </w:p>
    <w:p w:rsidR="00941E42" w:rsidRDefault="00941E42" w:rsidP="009A6793">
      <w:pPr>
        <w:pStyle w:val="Nincstrkz"/>
        <w:rPr>
          <w:lang w:val="hu-HU"/>
        </w:rPr>
      </w:pPr>
      <w:r>
        <w:rPr>
          <w:lang w:val="hu-HU"/>
        </w:rPr>
        <w:t>Meghatározás 2</w:t>
      </w:r>
      <w:proofErr w:type="gramStart"/>
      <w:r>
        <w:rPr>
          <w:lang w:val="hu-HU"/>
        </w:rPr>
        <w:t>.:</w:t>
      </w:r>
      <w:proofErr w:type="gramEnd"/>
      <w:r>
        <w:rPr>
          <w:lang w:val="hu-HU"/>
        </w:rPr>
        <w:t xml:space="preserve"> erózió sorozatával. Leállási kritérium (amikor az erózió mindkét oldalról azonos pillanatban ér el egy pontot; préritűz algoritmus).</w:t>
      </w:r>
    </w:p>
    <w:p w:rsidR="00941E42" w:rsidRDefault="00941E42" w:rsidP="009A6793">
      <w:pPr>
        <w:pStyle w:val="Nincstrkz"/>
        <w:rPr>
          <w:lang w:val="hu-HU"/>
        </w:rPr>
      </w:pPr>
      <w:r>
        <w:rPr>
          <w:lang w:val="hu-HU"/>
        </w:rPr>
        <w:t>Préritűz algoritmus: ahol a kontúrokról egyszerre indított tűzhullámok találkoznak.</w:t>
      </w:r>
    </w:p>
    <w:p w:rsidR="00941E42" w:rsidRDefault="00941E42" w:rsidP="00941E42">
      <w:pPr>
        <w:pStyle w:val="Krds"/>
      </w:pPr>
      <w:r>
        <w:t>Morfológiai célhardver. FPGA lenne a „tökéletes párhuzamosság”? Miért?</w:t>
      </w:r>
    </w:p>
    <w:p w:rsidR="00941E42" w:rsidRDefault="00E05B9C" w:rsidP="00941E42">
      <w:pPr>
        <w:pStyle w:val="Nincstrkz"/>
        <w:rPr>
          <w:lang w:val="hu-HU"/>
        </w:rPr>
      </w:pPr>
      <w:r>
        <w:rPr>
          <w:lang w:val="hu-HU"/>
        </w:rPr>
        <w:t xml:space="preserve">Közvetlenül programozható </w:t>
      </w:r>
      <w:proofErr w:type="spellStart"/>
      <w:r>
        <w:rPr>
          <w:lang w:val="hu-HU"/>
        </w:rPr>
        <w:t>custom</w:t>
      </w:r>
      <w:proofErr w:type="spellEnd"/>
      <w:r>
        <w:rPr>
          <w:lang w:val="hu-HU"/>
        </w:rPr>
        <w:t xml:space="preserve"> design chip. Lassabb, de egyetlen utasítás/óraciklus. FPGA: regiszterek, funkció-generátorok milliói párhuzamosan, nincs a szekvenciális működésből eredő plusz </w:t>
      </w:r>
      <w:proofErr w:type="spellStart"/>
      <w:r>
        <w:rPr>
          <w:lang w:val="hu-HU"/>
        </w:rPr>
        <w:t>latencia</w:t>
      </w:r>
      <w:proofErr w:type="spellEnd"/>
      <w:r>
        <w:rPr>
          <w:lang w:val="hu-HU"/>
        </w:rPr>
        <w:t xml:space="preserve">. </w:t>
      </w:r>
      <w:proofErr w:type="spellStart"/>
      <w:r>
        <w:rPr>
          <w:lang w:val="hu-HU"/>
        </w:rPr>
        <w:t>Alacsonszintű</w:t>
      </w:r>
      <w:proofErr w:type="spellEnd"/>
      <w:r>
        <w:rPr>
          <w:lang w:val="hu-HU"/>
        </w:rPr>
        <w:t xml:space="preserve"> képfeldolgozás különösen jól párhuzamosítható!</w:t>
      </w:r>
    </w:p>
    <w:p w:rsidR="00E05B9C" w:rsidRDefault="00E05B9C" w:rsidP="00941E42">
      <w:pPr>
        <w:pStyle w:val="Nincstrkz"/>
        <w:rPr>
          <w:lang w:val="hu-HU"/>
        </w:rPr>
      </w:pPr>
      <w:r>
        <w:rPr>
          <w:lang w:val="hu-HU"/>
        </w:rPr>
        <w:t>Azért nem terjedt még el, mert még új, és az IT szakemberek karrier és kényelmi okokból a hagyományos programozási környezetben gondolkodnak.</w:t>
      </w:r>
    </w:p>
    <w:p w:rsidR="00941E42" w:rsidRDefault="00941E42" w:rsidP="00941E42">
      <w:pPr>
        <w:pStyle w:val="Krds"/>
      </w:pPr>
      <w:r>
        <w:t>Az implementált bináris képfeldolgozó funkcionális rendszerterve.</w:t>
      </w:r>
    </w:p>
    <w:p w:rsidR="00941E42" w:rsidRDefault="00242ADB" w:rsidP="00941E42">
      <w:pPr>
        <w:pStyle w:val="Nincstrkz"/>
        <w:rPr>
          <w:lang w:val="hu-HU"/>
        </w:rPr>
      </w:pPr>
      <w:r>
        <w:rPr>
          <w:lang w:val="hu-HU"/>
        </w:rPr>
        <w:t xml:space="preserve">Egyszerű, de legyen: </w:t>
      </w:r>
      <w:proofErr w:type="spellStart"/>
      <w:r>
        <w:rPr>
          <w:lang w:val="hu-HU"/>
        </w:rPr>
        <w:t>video-rate</w:t>
      </w:r>
      <w:proofErr w:type="spellEnd"/>
      <w:r>
        <w:rPr>
          <w:lang w:val="hu-HU"/>
        </w:rPr>
        <w:t xml:space="preserve"> sebességű, olcsón implementálható, egyszerűen kiterjeszthető működésű (</w:t>
      </w:r>
      <w:proofErr w:type="spellStart"/>
      <w:r>
        <w:rPr>
          <w:lang w:val="hu-HU"/>
        </w:rPr>
        <w:t>gradált</w:t>
      </w:r>
      <w:proofErr w:type="spellEnd"/>
      <w:r>
        <w:rPr>
          <w:lang w:val="hu-HU"/>
        </w:rPr>
        <w:t xml:space="preserve"> képre, globálisabb ablakméretre), kimenet (jellemzők hierarchikus készlete – </w:t>
      </w:r>
      <w:proofErr w:type="spellStart"/>
      <w:r>
        <w:rPr>
          <w:lang w:val="hu-HU"/>
        </w:rPr>
        <w:t>előfeldolgozás</w:t>
      </w:r>
      <w:proofErr w:type="spellEnd"/>
      <w:r>
        <w:rPr>
          <w:lang w:val="hu-HU"/>
        </w:rPr>
        <w:t xml:space="preserve"> – analízis).</w:t>
      </w:r>
    </w:p>
    <w:p w:rsidR="00242ADB" w:rsidRDefault="00242ADB" w:rsidP="00941E42">
      <w:pPr>
        <w:pStyle w:val="Nincstrkz"/>
        <w:rPr>
          <w:lang w:val="hu-HU"/>
        </w:rPr>
      </w:pPr>
    </w:p>
    <w:p w:rsidR="00941E42" w:rsidRDefault="0013051A" w:rsidP="00941E42">
      <w:pPr>
        <w:pStyle w:val="Krds"/>
      </w:pPr>
      <w:r>
        <w:rPr>
          <w:noProof/>
          <w:lang w:eastAsia="hu-HU" w:bidi="ar-SA"/>
        </w:rPr>
        <w:lastRenderedPageBreak/>
        <w:drawing>
          <wp:anchor distT="0" distB="0" distL="114300" distR="114300" simplePos="0" relativeHeight="251658240" behindDoc="0" locked="0" layoutInCell="1" allowOverlap="1">
            <wp:simplePos x="0" y="0"/>
            <wp:positionH relativeFrom="column">
              <wp:posOffset>-1195070</wp:posOffset>
            </wp:positionH>
            <wp:positionV relativeFrom="paragraph">
              <wp:posOffset>-43180</wp:posOffset>
            </wp:positionV>
            <wp:extent cx="7934325" cy="7229475"/>
            <wp:effectExtent l="0" t="342900" r="0" b="0"/>
            <wp:wrapTopAndBottom/>
            <wp:docPr id="4" name="Kép 1"/>
            <wp:cNvGraphicFramePr/>
            <a:graphic xmlns:a="http://schemas.openxmlformats.org/drawingml/2006/main">
              <a:graphicData uri="http://schemas.openxmlformats.org/drawingml/2006/picture">
                <pic:pic xmlns:pic="http://schemas.openxmlformats.org/drawingml/2006/picture">
                  <pic:nvPicPr>
                    <pic:cNvPr id="301060" name="Picture 4"/>
                    <pic:cNvPicPr>
                      <a:picLocks noChangeAspect="1" noChangeArrowheads="1"/>
                    </pic:cNvPicPr>
                  </pic:nvPicPr>
                  <pic:blipFill>
                    <a:blip r:embed="rId8" cstate="print"/>
                    <a:srcRect/>
                    <a:stretch>
                      <a:fillRect/>
                    </a:stretch>
                  </pic:blipFill>
                  <pic:spPr bwMode="auto">
                    <a:xfrm rot="16200000">
                      <a:off x="0" y="0"/>
                      <a:ext cx="7934325" cy="7229475"/>
                    </a:xfrm>
                    <a:prstGeom prst="rect">
                      <a:avLst/>
                    </a:prstGeom>
                    <a:noFill/>
                    <a:ln w="9525">
                      <a:noFill/>
                      <a:miter lim="800000"/>
                      <a:headEnd/>
                      <a:tailEnd/>
                    </a:ln>
                    <a:effectLst/>
                    <a:scene3d>
                      <a:camera prst="orthographicFront">
                        <a:rot lat="0" lon="0" rev="0"/>
                      </a:camera>
                      <a:lightRig rig="threePt" dir="t"/>
                    </a:scene3d>
                  </pic:spPr>
                </pic:pic>
              </a:graphicData>
            </a:graphic>
          </wp:anchor>
        </w:drawing>
      </w:r>
      <w:r w:rsidR="00941E42">
        <w:t>Funkcionális rendszerterv, az algoritmusok egymásra épülésének bemutatása.</w:t>
      </w:r>
    </w:p>
    <w:p w:rsidR="00941E42" w:rsidRDefault="00ED5F8F" w:rsidP="00941E42">
      <w:pPr>
        <w:pStyle w:val="Nincstrkz"/>
        <w:rPr>
          <w:lang w:val="hu-HU"/>
        </w:rPr>
      </w:pPr>
      <w:r>
        <w:rPr>
          <w:lang w:val="hu-HU"/>
        </w:rPr>
        <w:t>?</w:t>
      </w:r>
    </w:p>
    <w:p w:rsidR="00941E42" w:rsidRDefault="00941E42" w:rsidP="00941E42">
      <w:pPr>
        <w:pStyle w:val="Krds"/>
      </w:pPr>
      <w:r>
        <w:t xml:space="preserve">Ablakművelet implementálása </w:t>
      </w:r>
      <w:proofErr w:type="spellStart"/>
      <w:r>
        <w:t>look-up</w:t>
      </w:r>
      <w:proofErr w:type="spellEnd"/>
      <w:r>
        <w:t xml:space="preserve"> memóriával. Mi az ablakméret korlátja?</w:t>
      </w:r>
    </w:p>
    <w:p w:rsidR="00941E42" w:rsidRDefault="00ED5F8F" w:rsidP="00941E42">
      <w:pPr>
        <w:pStyle w:val="Nincstrkz"/>
        <w:rPr>
          <w:lang w:val="hu-HU"/>
        </w:rPr>
      </w:pPr>
      <w:r>
        <w:rPr>
          <w:lang w:val="hu-HU"/>
        </w:rPr>
        <w:t>?</w:t>
      </w:r>
    </w:p>
    <w:p w:rsidR="00941E42" w:rsidRDefault="00941E42" w:rsidP="00941E42">
      <w:pPr>
        <w:pStyle w:val="Krds"/>
      </w:pPr>
      <w:r>
        <w:t>Hogyan lehetett mégis nagyobb méretű ablakműveleteket implementálni?</w:t>
      </w:r>
    </w:p>
    <w:p w:rsidR="00941E42" w:rsidRDefault="00ED5F8F" w:rsidP="00941E42">
      <w:pPr>
        <w:pStyle w:val="Nincstrkz"/>
        <w:rPr>
          <w:lang w:val="hu-HU"/>
        </w:rPr>
      </w:pPr>
      <w:r>
        <w:rPr>
          <w:lang w:val="hu-HU"/>
        </w:rPr>
        <w:lastRenderedPageBreak/>
        <w:t>?</w:t>
      </w:r>
    </w:p>
    <w:p w:rsidR="00941E42" w:rsidRDefault="00941E42" w:rsidP="00941E42">
      <w:pPr>
        <w:pStyle w:val="Krds"/>
      </w:pPr>
      <w:r>
        <w:t xml:space="preserve">Hogyan lehetett </w:t>
      </w:r>
      <w:proofErr w:type="spellStart"/>
      <w:r>
        <w:t>gradált</w:t>
      </w:r>
      <w:proofErr w:type="spellEnd"/>
      <w:r>
        <w:t xml:space="preserve"> képre is kiterjeszteni a bináris célhardver működését?</w:t>
      </w:r>
    </w:p>
    <w:p w:rsidR="00941E42" w:rsidRDefault="00ED5F8F" w:rsidP="00941E42">
      <w:pPr>
        <w:pStyle w:val="Nincstrkz"/>
        <w:rPr>
          <w:lang w:val="hu-HU"/>
        </w:rPr>
      </w:pPr>
      <w:r>
        <w:rPr>
          <w:lang w:val="hu-HU"/>
        </w:rPr>
        <w:t>?</w:t>
      </w:r>
    </w:p>
    <w:p w:rsidR="00941E42" w:rsidRDefault="00941E42" w:rsidP="00941E42">
      <w:pPr>
        <w:pStyle w:val="Krds"/>
      </w:pPr>
      <w:r>
        <w:t>A 2×2 ablak lehetséges topológiáinak számosságából származtatott jellemzők.</w:t>
      </w:r>
    </w:p>
    <w:p w:rsidR="00941E42" w:rsidRDefault="00F72AA1" w:rsidP="00941E42">
      <w:pPr>
        <w:pStyle w:val="Nincstrkz"/>
        <w:rPr>
          <w:lang w:val="hu-HU"/>
        </w:rPr>
      </w:pPr>
      <w:r>
        <w:rPr>
          <w:lang w:val="hu-HU"/>
        </w:rPr>
        <w:t>Bizonyíthatóan 10 független globális geometriai jellemző definiálható, pl.:</w:t>
      </w:r>
    </w:p>
    <w:p w:rsidR="00F72AA1" w:rsidRDefault="00F72AA1" w:rsidP="00941E42">
      <w:pPr>
        <w:pStyle w:val="Nincstrkz"/>
        <w:rPr>
          <w:lang w:val="hu-HU"/>
        </w:rPr>
      </w:pPr>
      <w:proofErr w:type="gramStart"/>
      <w:r>
        <w:rPr>
          <w:lang w:val="hu-HU"/>
        </w:rPr>
        <w:t>terület</w:t>
      </w:r>
      <w:proofErr w:type="gramEnd"/>
      <w:r>
        <w:rPr>
          <w:lang w:val="hu-HU"/>
        </w:rPr>
        <w:t>, vízszintes vetülete a kerületnek, függőleges vetület, Euler-szám (8-szomszédú), Euler-szám (4-szomszédú), orientáció, konvex sarkok száma (45°), konvex sarkok száma (135°), konvex sarkok száma (225°), konvex sarkok száma (315°).</w:t>
      </w:r>
    </w:p>
    <w:p w:rsidR="00941E42" w:rsidRDefault="00941E42" w:rsidP="00941E42">
      <w:pPr>
        <w:pStyle w:val="Krds"/>
      </w:pPr>
      <w:r>
        <w:t>Valósidejű célhardver – kontúrkövetés a lokális információk birtokában.</w:t>
      </w:r>
    </w:p>
    <w:p w:rsidR="00941E42" w:rsidRDefault="0028634C" w:rsidP="00941E42">
      <w:pPr>
        <w:pStyle w:val="Nincstrkz"/>
        <w:rPr>
          <w:lang w:val="hu-HU"/>
        </w:rPr>
      </w:pPr>
      <w:r>
        <w:rPr>
          <w:lang w:val="hu-HU"/>
        </w:rPr>
        <w:t>Kontúr sokkal több, mint az él: ez globális információ, de a célhardver egyszerre nem lát többet 2 sornál (ez nagyon lokális).</w:t>
      </w:r>
    </w:p>
    <w:p w:rsidR="0028634C" w:rsidRDefault="0028634C" w:rsidP="00941E42">
      <w:pPr>
        <w:pStyle w:val="Nincstrkz"/>
        <w:rPr>
          <w:lang w:val="hu-HU"/>
        </w:rPr>
      </w:pPr>
      <w:r>
        <w:rPr>
          <w:lang w:val="hu-HU"/>
        </w:rPr>
        <w:t>Bináris képeken az él értelmezése: fehér/fekete vagy fekete/fehér átmenet a sorokban.</w:t>
      </w:r>
    </w:p>
    <w:p w:rsidR="0028634C" w:rsidRDefault="0028634C" w:rsidP="00941E42">
      <w:pPr>
        <w:pStyle w:val="Nincstrkz"/>
        <w:rPr>
          <w:lang w:val="hu-HU"/>
        </w:rPr>
      </w:pPr>
      <w:r>
        <w:rPr>
          <w:lang w:val="hu-HU"/>
        </w:rPr>
        <w:t xml:space="preserve">Algoritmus szemléltetése: aktuális/előző tárolt sor = sáv, sávba belépő/kilépő </w:t>
      </w:r>
      <w:proofErr w:type="spellStart"/>
      <w:r>
        <w:rPr>
          <w:lang w:val="hu-HU"/>
        </w:rPr>
        <w:t>élpontok</w:t>
      </w:r>
      <w:proofErr w:type="spellEnd"/>
      <w:r>
        <w:rPr>
          <w:lang w:val="hu-HU"/>
        </w:rPr>
        <w:t>, követő pont kijelölés stratégiája.</w:t>
      </w:r>
    </w:p>
    <w:p w:rsidR="0028634C" w:rsidRDefault="0028634C" w:rsidP="00941E42">
      <w:pPr>
        <w:pStyle w:val="Nincstrkz"/>
        <w:rPr>
          <w:lang w:val="hu-HU"/>
        </w:rPr>
      </w:pPr>
      <w:r>
        <w:rPr>
          <w:lang w:val="hu-HU"/>
        </w:rPr>
        <w:t>Objektum/lyuk esetén a kontúr körbejárási iránya változik! Soron belül a kontúrok egymásba ágyazódását jelzi.</w:t>
      </w:r>
    </w:p>
    <w:p w:rsidR="00941E42" w:rsidRDefault="00941E42" w:rsidP="00941E42">
      <w:pPr>
        <w:pStyle w:val="Krds"/>
      </w:pPr>
      <w:r>
        <w:t>Valósidejű célhardver – Topológiai leírás – kontúrok indexálása.</w:t>
      </w:r>
    </w:p>
    <w:p w:rsidR="00941E42" w:rsidRDefault="00E763DF" w:rsidP="00941E42">
      <w:pPr>
        <w:pStyle w:val="Nincstrkz"/>
        <w:rPr>
          <w:lang w:val="hu-HU"/>
        </w:rPr>
      </w:pPr>
      <w:r>
        <w:rPr>
          <w:lang w:val="hu-HU"/>
        </w:rPr>
        <w:t>A helyesen választandó követő pont nem feltétlenül a legközelebbi.</w:t>
      </w:r>
    </w:p>
    <w:p w:rsidR="00CC476B" w:rsidRDefault="00CC476B" w:rsidP="00941E42">
      <w:pPr>
        <w:pStyle w:val="Nincstrkz"/>
        <w:rPr>
          <w:lang w:val="hu-HU"/>
        </w:rPr>
      </w:pPr>
      <w:r>
        <w:rPr>
          <w:lang w:val="hu-HU"/>
        </w:rPr>
        <w:t>Kép topológiai leírása egyetlen, relatíve kicsi számmal. Előre tárolt táblázatból gyorsan vehetők az értékek.</w:t>
      </w:r>
    </w:p>
    <w:p w:rsidR="00E763DF" w:rsidRDefault="00CC476B" w:rsidP="00941E42">
      <w:pPr>
        <w:pStyle w:val="Nincstrkz"/>
        <w:rPr>
          <w:lang w:val="hu-HU"/>
        </w:rPr>
      </w:pPr>
      <w:r>
        <w:rPr>
          <w:lang w:val="hu-HU"/>
        </w:rPr>
        <w:t>Kontúrkövető algoritmus adja: a körbevett kontúrok típusának megfelelő prímszámmal vett szorzata.</w:t>
      </w:r>
    </w:p>
    <w:p w:rsidR="00CC476B" w:rsidRDefault="00CC476B" w:rsidP="00941E42">
      <w:pPr>
        <w:pStyle w:val="Nincstrkz"/>
        <w:rPr>
          <w:lang w:val="hu-HU"/>
        </w:rPr>
      </w:pPr>
      <w:r>
        <w:rPr>
          <w:lang w:val="hu-HU"/>
        </w:rPr>
        <w:t>Definíció szerint az „üres” kontúr „típusa” 1.</w:t>
      </w:r>
    </w:p>
    <w:p w:rsidR="00CC476B" w:rsidRDefault="00CC476B" w:rsidP="00941E42">
      <w:pPr>
        <w:pStyle w:val="Nincstrkz"/>
        <w:rPr>
          <w:lang w:val="hu-HU"/>
        </w:rPr>
      </w:pPr>
      <w:r>
        <w:rPr>
          <w:lang w:val="hu-HU"/>
        </w:rPr>
        <w:t>A számból a kép topológiája mindig egyértelműen visszaállítható.</w:t>
      </w:r>
    </w:p>
    <w:p w:rsidR="00CC476B" w:rsidRDefault="00CC476B" w:rsidP="00941E42">
      <w:pPr>
        <w:pStyle w:val="Nincstrkz"/>
        <w:rPr>
          <w:lang w:val="hu-HU"/>
        </w:rPr>
      </w:pPr>
    </w:p>
    <w:p w:rsidR="00CC476B" w:rsidRDefault="00CC476B" w:rsidP="00941E42">
      <w:pPr>
        <w:pStyle w:val="Nincstrkz"/>
        <w:rPr>
          <w:lang w:val="hu-HU"/>
        </w:rPr>
      </w:pPr>
      <w:r>
        <w:rPr>
          <w:lang w:val="hu-HU"/>
        </w:rPr>
        <w:t xml:space="preserve">Példa: 0 </w:t>
      </w:r>
      <w:proofErr w:type="spellStart"/>
      <w:r>
        <w:rPr>
          <w:lang w:val="hu-HU"/>
        </w:rPr>
        <w:t>pszeudo</w:t>
      </w:r>
      <w:proofErr w:type="spellEnd"/>
      <w:r>
        <w:rPr>
          <w:lang w:val="hu-HU"/>
        </w:rPr>
        <w:t xml:space="preserve"> kontúr a teljes kép – benne 9 db kontúr található megcímkézve.</w:t>
      </w:r>
    </w:p>
    <w:p w:rsidR="00CC476B" w:rsidRDefault="00CC476B" w:rsidP="00941E42">
      <w:pPr>
        <w:pStyle w:val="Nincstrkz"/>
        <w:rPr>
          <w:lang w:val="hu-HU"/>
        </w:rPr>
      </w:pPr>
      <w:r>
        <w:rPr>
          <w:lang w:val="hu-HU"/>
        </w:rPr>
        <w:t>Típus: 0. kontúr (kép)=413 (1. kontúr 18; 7. kontúr 4; 2</w:t>
      </w:r>
      <w:proofErr w:type="gramStart"/>
      <w:r>
        <w:rPr>
          <w:lang w:val="hu-HU"/>
        </w:rPr>
        <w:t>.,</w:t>
      </w:r>
      <w:proofErr w:type="gramEnd"/>
      <w:r>
        <w:rPr>
          <w:lang w:val="hu-HU"/>
        </w:rPr>
        <w:t xml:space="preserve"> 4. kontúr=2; 3., 5., 6., 8., 9. kontúr=1)</w:t>
      </w:r>
    </w:p>
    <w:p w:rsidR="00CC476B" w:rsidRDefault="00CC476B" w:rsidP="00941E42">
      <w:pPr>
        <w:pStyle w:val="Nincstrkz"/>
        <w:rPr>
          <w:lang w:val="hu-HU"/>
        </w:rPr>
      </w:pPr>
      <w:r>
        <w:rPr>
          <w:lang w:val="hu-HU"/>
        </w:rPr>
        <w:t>Visszaállítás menete: 413 = 18. és 7. prímszám szorzata</w:t>
      </w:r>
      <w:proofErr w:type="gramStart"/>
      <w:r>
        <w:rPr>
          <w:lang w:val="hu-HU"/>
        </w:rPr>
        <w:t>, …</w:t>
      </w:r>
      <w:proofErr w:type="gramEnd"/>
    </w:p>
    <w:p w:rsidR="00941E42" w:rsidRDefault="00941E42" w:rsidP="00941E42">
      <w:pPr>
        <w:pStyle w:val="Krds"/>
      </w:pPr>
      <w:r>
        <w:t>Kontúrok 1D Fourier transzformáltja, alkalmazási lehetőségek.</w:t>
      </w:r>
    </w:p>
    <w:p w:rsidR="00941E42" w:rsidRDefault="0080044B" w:rsidP="00941E42">
      <w:pPr>
        <w:pStyle w:val="Nincstrkz"/>
        <w:rPr>
          <w:lang w:val="hu-HU"/>
        </w:rPr>
      </w:pPr>
      <w:r>
        <w:rPr>
          <w:lang w:val="hu-HU"/>
        </w:rPr>
        <w:t>Képtömörítés – kevesebb kiválasztott együttható megtartása.</w:t>
      </w:r>
    </w:p>
    <w:p w:rsidR="0080044B" w:rsidRDefault="0080044B" w:rsidP="00941E42">
      <w:pPr>
        <w:pStyle w:val="Nincstrkz"/>
        <w:rPr>
          <w:lang w:val="hu-HU"/>
        </w:rPr>
      </w:pPr>
      <w:r>
        <w:rPr>
          <w:lang w:val="hu-HU"/>
        </w:rPr>
        <w:t xml:space="preserve">Szűrés – pl. a magasabb </w:t>
      </w:r>
      <w:proofErr w:type="gramStart"/>
      <w:r>
        <w:rPr>
          <w:lang w:val="hu-HU"/>
        </w:rPr>
        <w:t>rendszámú</w:t>
      </w:r>
      <w:proofErr w:type="gramEnd"/>
      <w:r>
        <w:rPr>
          <w:lang w:val="hu-HU"/>
        </w:rPr>
        <w:t xml:space="preserve"> eh. = </w:t>
      </w:r>
      <w:proofErr w:type="gramStart"/>
      <w:r>
        <w:rPr>
          <w:lang w:val="hu-HU"/>
        </w:rPr>
        <w:t>nagyfrekvenciás</w:t>
      </w:r>
      <w:proofErr w:type="gramEnd"/>
      <w:r>
        <w:rPr>
          <w:lang w:val="hu-HU"/>
        </w:rPr>
        <w:t xml:space="preserve"> komponens</w:t>
      </w:r>
    </w:p>
    <w:p w:rsidR="0080044B" w:rsidRDefault="0080044B" w:rsidP="00941E42">
      <w:pPr>
        <w:pStyle w:val="Nincstrkz"/>
        <w:rPr>
          <w:lang w:val="hu-HU"/>
        </w:rPr>
      </w:pPr>
      <w:r>
        <w:rPr>
          <w:lang w:val="hu-HU"/>
        </w:rPr>
        <w:t>Invariáns alakleírás – származtatott ALAKEGYÜTTHATÓKKAL</w:t>
      </w:r>
    </w:p>
    <w:p w:rsidR="00A97AD6" w:rsidRDefault="00A97AD6" w:rsidP="00941E42">
      <w:pPr>
        <w:pStyle w:val="Nincstrkz"/>
        <w:rPr>
          <w:lang w:val="hu-HU"/>
        </w:rPr>
      </w:pPr>
    </w:p>
    <w:p w:rsidR="00A97AD6" w:rsidRDefault="00A97AD6" w:rsidP="00941E42">
      <w:pPr>
        <w:pStyle w:val="Nincstrkz"/>
        <w:rPr>
          <w:lang w:val="hu-HU"/>
        </w:rPr>
      </w:pPr>
      <w:r>
        <w:rPr>
          <w:lang w:val="hu-HU"/>
        </w:rPr>
        <w:t>Kontúrpontok szemléltetése 2D-ben: komplex számok szorzataként, ahol:</w:t>
      </w:r>
    </w:p>
    <w:p w:rsidR="00A97AD6" w:rsidRDefault="00A97AD6" w:rsidP="00941E42">
      <w:pPr>
        <w:pStyle w:val="Nincstrkz"/>
        <w:rPr>
          <w:lang w:val="hu-HU"/>
        </w:rPr>
      </w:pPr>
      <w:proofErr w:type="spellStart"/>
      <w:r>
        <w:rPr>
          <w:lang w:val="hu-HU"/>
        </w:rPr>
        <w:t>F</w:t>
      </w:r>
      <w:r w:rsidRPr="00A97AD6">
        <w:rPr>
          <w:vertAlign w:val="subscript"/>
          <w:lang w:val="hu-HU"/>
        </w:rPr>
        <w:t>j</w:t>
      </w:r>
      <w:proofErr w:type="spellEnd"/>
      <w:r>
        <w:rPr>
          <w:lang w:val="hu-HU"/>
        </w:rPr>
        <w:t>: j. Fourier együttható</w:t>
      </w:r>
    </w:p>
    <w:p w:rsidR="00A97AD6" w:rsidRDefault="00A97AD6" w:rsidP="00941E42">
      <w:pPr>
        <w:pStyle w:val="Nincstrkz"/>
        <w:rPr>
          <w:lang w:val="hu-HU"/>
        </w:rPr>
      </w:pPr>
      <w:proofErr w:type="spellStart"/>
      <w:r>
        <w:rPr>
          <w:lang w:val="hu-HU"/>
        </w:rPr>
        <w:t>c</w:t>
      </w:r>
      <w:r w:rsidRPr="00A97AD6">
        <w:rPr>
          <w:vertAlign w:val="subscript"/>
          <w:lang w:val="hu-HU"/>
        </w:rPr>
        <w:t>k</w:t>
      </w:r>
      <w:proofErr w:type="spellEnd"/>
      <w:r>
        <w:rPr>
          <w:lang w:val="hu-HU"/>
        </w:rPr>
        <w:t>: k. kontúrpont (</w:t>
      </w:r>
      <w:proofErr w:type="spellStart"/>
      <w:r>
        <w:rPr>
          <w:lang w:val="hu-HU"/>
        </w:rPr>
        <w:t>c</w:t>
      </w:r>
      <w:r w:rsidRPr="00A97AD6">
        <w:rPr>
          <w:vertAlign w:val="subscript"/>
          <w:lang w:val="hu-HU"/>
        </w:rPr>
        <w:t>k</w:t>
      </w:r>
      <w:proofErr w:type="spellEnd"/>
      <w:r>
        <w:rPr>
          <w:lang w:val="hu-HU"/>
        </w:rPr>
        <w:t xml:space="preserve"> = </w:t>
      </w:r>
      <w:proofErr w:type="spellStart"/>
      <w:r>
        <w:rPr>
          <w:lang w:val="hu-HU"/>
        </w:rPr>
        <w:t>x</w:t>
      </w:r>
      <w:r w:rsidRPr="00A97AD6">
        <w:rPr>
          <w:vertAlign w:val="subscript"/>
          <w:lang w:val="hu-HU"/>
        </w:rPr>
        <w:t>k</w:t>
      </w:r>
      <w:proofErr w:type="spellEnd"/>
      <w:r>
        <w:rPr>
          <w:lang w:val="hu-HU"/>
        </w:rPr>
        <w:t>+i*</w:t>
      </w:r>
      <w:proofErr w:type="spellStart"/>
      <w:r>
        <w:rPr>
          <w:lang w:val="hu-HU"/>
        </w:rPr>
        <w:t>y</w:t>
      </w:r>
      <w:r w:rsidRPr="00A97AD6">
        <w:rPr>
          <w:vertAlign w:val="subscript"/>
          <w:lang w:val="hu-HU"/>
        </w:rPr>
        <w:t>k</w:t>
      </w:r>
      <w:proofErr w:type="spellEnd"/>
      <w:r>
        <w:rPr>
          <w:lang w:val="hu-HU"/>
        </w:rPr>
        <w:t>)</w:t>
      </w:r>
    </w:p>
    <w:p w:rsidR="00A97AD6" w:rsidRDefault="00A97AD6" w:rsidP="00941E42">
      <w:pPr>
        <w:pStyle w:val="Nincstrkz"/>
        <w:rPr>
          <w:lang w:val="hu-HU"/>
        </w:rPr>
      </w:pPr>
      <w:r>
        <w:rPr>
          <w:lang w:val="hu-HU"/>
        </w:rPr>
        <w:t>N: kontúrpontok száma (N darab – szintén komplex szám – Fourier együttható lesz)</w:t>
      </w:r>
    </w:p>
    <w:p w:rsidR="00A97AD6" w:rsidRDefault="00A97AD6" w:rsidP="00941E42">
      <w:pPr>
        <w:pStyle w:val="Nincstrkz"/>
        <w:rPr>
          <w:lang w:val="hu-HU"/>
        </w:rPr>
      </w:pPr>
      <w:r>
        <w:rPr>
          <w:lang w:val="hu-HU"/>
        </w:rPr>
        <w:t>Tömörítés: együtthagyó elhagyással – valamilyen megfontolás szerint</w:t>
      </w:r>
    </w:p>
    <w:p w:rsidR="00A97AD6" w:rsidRDefault="00A97AD6" w:rsidP="00941E42">
      <w:pPr>
        <w:pStyle w:val="Nincstrkz"/>
        <w:rPr>
          <w:lang w:val="hu-HU"/>
        </w:rPr>
      </w:pPr>
      <w:r w:rsidRPr="00A97AD6">
        <w:rPr>
          <w:lang w:val="hu-HU"/>
        </w:rPr>
        <w:lastRenderedPageBreak/>
        <w:drawing>
          <wp:inline distT="0" distB="0" distL="0" distR="0">
            <wp:extent cx="2800350" cy="1704975"/>
            <wp:effectExtent l="19050" t="19050" r="19050" b="28575"/>
            <wp:docPr id="5" name="Kép 2"/>
            <wp:cNvGraphicFramePr/>
            <a:graphic xmlns:a="http://schemas.openxmlformats.org/drawingml/2006/main">
              <a:graphicData uri="http://schemas.openxmlformats.org/drawingml/2006/picture">
                <pic:pic xmlns:pic="http://schemas.openxmlformats.org/drawingml/2006/picture">
                  <pic:nvPicPr>
                    <pic:cNvPr id="320516" name="Picture 4"/>
                    <pic:cNvPicPr>
                      <a:picLocks noChangeAspect="1" noChangeArrowheads="1"/>
                    </pic:cNvPicPr>
                  </pic:nvPicPr>
                  <pic:blipFill>
                    <a:blip r:embed="rId9" cstate="print">
                      <a:grayscl/>
                      <a:biLevel thresh="50000"/>
                    </a:blip>
                    <a:srcRect/>
                    <a:stretch>
                      <a:fillRect/>
                    </a:stretch>
                  </pic:blipFill>
                  <pic:spPr bwMode="auto">
                    <a:xfrm>
                      <a:off x="0" y="0"/>
                      <a:ext cx="2800350" cy="1704975"/>
                    </a:xfrm>
                    <a:prstGeom prst="rect">
                      <a:avLst/>
                    </a:prstGeom>
                    <a:solidFill>
                      <a:schemeClr val="tx1"/>
                    </a:solidFill>
                    <a:ln w="9525">
                      <a:solidFill>
                        <a:schemeClr val="bg2"/>
                      </a:solidFill>
                      <a:miter lim="800000"/>
                      <a:headEnd/>
                      <a:tailEnd/>
                    </a:ln>
                  </pic:spPr>
                </pic:pic>
              </a:graphicData>
            </a:graphic>
          </wp:inline>
        </w:drawing>
      </w:r>
    </w:p>
    <w:p w:rsidR="00941E42" w:rsidRDefault="00941E42" w:rsidP="00941E42">
      <w:pPr>
        <w:pStyle w:val="Krds"/>
      </w:pPr>
      <w:r>
        <w:t>Kontúr Fourier transzformáltjának invariancia problémái.</w:t>
      </w:r>
    </w:p>
    <w:p w:rsidR="00941E42" w:rsidRDefault="00A97AD6" w:rsidP="00941E42">
      <w:pPr>
        <w:pStyle w:val="Nincstrkz"/>
        <w:rPr>
          <w:lang w:val="hu-HU"/>
        </w:rPr>
      </w:pPr>
      <w:r>
        <w:rPr>
          <w:lang w:val="hu-HU"/>
        </w:rPr>
        <w:t>Eltolás:</w:t>
      </w:r>
    </w:p>
    <w:p w:rsidR="00A97AD6" w:rsidRDefault="00A97AD6" w:rsidP="00941E42">
      <w:pPr>
        <w:pStyle w:val="Nincstrkz"/>
        <w:rPr>
          <w:lang w:val="hu-HU"/>
        </w:rPr>
      </w:pPr>
      <w:r>
        <w:rPr>
          <w:lang w:val="hu-HU"/>
        </w:rPr>
        <w:t>Például a 0. együttható a kontúr súlypontját adja. Következésképpen: invariancia eltolásra: F</w:t>
      </w:r>
      <w:r w:rsidRPr="00A97AD6">
        <w:rPr>
          <w:vertAlign w:val="subscript"/>
          <w:lang w:val="hu-HU"/>
        </w:rPr>
        <w:t>0</w:t>
      </w:r>
      <w:r>
        <w:rPr>
          <w:lang w:val="hu-HU"/>
        </w:rPr>
        <w:t>=0 korrekcióval.</w:t>
      </w:r>
    </w:p>
    <w:p w:rsidR="00A97AD6" w:rsidRDefault="00A97AD6" w:rsidP="00941E42">
      <w:pPr>
        <w:pStyle w:val="Nincstrkz"/>
        <w:rPr>
          <w:lang w:val="hu-HU"/>
        </w:rPr>
      </w:pPr>
      <w:r>
        <w:rPr>
          <w:lang w:val="hu-HU"/>
        </w:rPr>
        <w:t>F</w:t>
      </w:r>
      <w:r w:rsidRPr="00A97AD6">
        <w:rPr>
          <w:vertAlign w:val="subscript"/>
          <w:lang w:val="hu-HU"/>
        </w:rPr>
        <w:t>0</w:t>
      </w:r>
      <w:r>
        <w:rPr>
          <w:lang w:val="hu-HU"/>
        </w:rPr>
        <w:t xml:space="preserve">=0-t választva a súlypont ugyanis mindig az origóba kerül. Megjegyzés: </w:t>
      </w:r>
      <w:proofErr w:type="gramStart"/>
      <w:r>
        <w:rPr>
          <w:lang w:val="hu-HU"/>
        </w:rPr>
        <w:t>Az</w:t>
      </w:r>
      <w:proofErr w:type="gramEnd"/>
      <w:r>
        <w:rPr>
          <w:lang w:val="hu-HU"/>
        </w:rPr>
        <w:t xml:space="preserve"> n=2</w:t>
      </w:r>
      <w:r w:rsidRPr="00A97AD6">
        <w:rPr>
          <w:vertAlign w:val="superscript"/>
          <w:lang w:val="hu-HU"/>
        </w:rPr>
        <w:t>m</w:t>
      </w:r>
      <w:r>
        <w:rPr>
          <w:lang w:val="hu-HU"/>
        </w:rPr>
        <w:t xml:space="preserve"> pontot egyenletesen kell szétosztani a kontúr mentén (ha a kontúrkövető algoritmus nem így működik, pontatlansággal számolhatunk).</w:t>
      </w:r>
    </w:p>
    <w:p w:rsidR="00A97AD6" w:rsidRDefault="00A97AD6" w:rsidP="00941E42">
      <w:pPr>
        <w:pStyle w:val="Nincstrkz"/>
        <w:rPr>
          <w:lang w:val="hu-HU"/>
        </w:rPr>
      </w:pPr>
    </w:p>
    <w:p w:rsidR="00A97AD6" w:rsidRDefault="00A97AD6" w:rsidP="00941E42">
      <w:pPr>
        <w:pStyle w:val="Nincstrkz"/>
        <w:rPr>
          <w:lang w:val="hu-HU"/>
        </w:rPr>
      </w:pPr>
      <w:r>
        <w:rPr>
          <w:lang w:val="hu-HU"/>
        </w:rPr>
        <w:t>Nagyítás:</w:t>
      </w:r>
    </w:p>
    <w:p w:rsidR="00A97AD6" w:rsidRDefault="00A97AD6" w:rsidP="00941E42">
      <w:pPr>
        <w:pStyle w:val="Nincstrkz"/>
        <w:rPr>
          <w:lang w:val="hu-HU"/>
        </w:rPr>
      </w:pPr>
      <w:proofErr w:type="spellStart"/>
      <w:r>
        <w:rPr>
          <w:lang w:val="hu-HU"/>
        </w:rPr>
        <w:t>F’</w:t>
      </w:r>
      <w:r w:rsidRPr="00A97AD6">
        <w:rPr>
          <w:vertAlign w:val="subscript"/>
          <w:lang w:val="hu-HU"/>
        </w:rPr>
        <w:t>j</w:t>
      </w:r>
      <w:proofErr w:type="spellEnd"/>
      <w:r>
        <w:rPr>
          <w:lang w:val="hu-HU"/>
        </w:rPr>
        <w:t xml:space="preserve"> = n*</w:t>
      </w:r>
      <w:proofErr w:type="spellStart"/>
      <w:r>
        <w:rPr>
          <w:lang w:val="hu-HU"/>
        </w:rPr>
        <w:t>F</w:t>
      </w:r>
      <w:r w:rsidRPr="00A97AD6">
        <w:rPr>
          <w:vertAlign w:val="subscript"/>
          <w:lang w:val="hu-HU"/>
        </w:rPr>
        <w:t>j</w:t>
      </w:r>
      <w:proofErr w:type="spellEnd"/>
      <w:r>
        <w:rPr>
          <w:lang w:val="hu-HU"/>
        </w:rPr>
        <w:t xml:space="preserve">: </w:t>
      </w:r>
      <w:proofErr w:type="spellStart"/>
      <w:r>
        <w:rPr>
          <w:lang w:val="hu-HU"/>
        </w:rPr>
        <w:t>n-szeres</w:t>
      </w:r>
      <w:proofErr w:type="spellEnd"/>
      <w:r>
        <w:rPr>
          <w:lang w:val="hu-HU"/>
        </w:rPr>
        <w:t xml:space="preserve"> nagyítás esetén:</w:t>
      </w:r>
    </w:p>
    <w:p w:rsidR="00A97AD6" w:rsidRDefault="00A97AD6" w:rsidP="00941E42">
      <w:pPr>
        <w:pStyle w:val="Nincstrkz"/>
        <w:rPr>
          <w:lang w:val="hu-HU"/>
        </w:rPr>
      </w:pPr>
      <w:r w:rsidRPr="00A97AD6">
        <w:rPr>
          <w:lang w:val="hu-HU"/>
        </w:rPr>
        <w:drawing>
          <wp:inline distT="0" distB="0" distL="0" distR="0">
            <wp:extent cx="5760720" cy="2478592"/>
            <wp:effectExtent l="19050" t="19050" r="11430" b="16958"/>
            <wp:docPr id="6" name="Kép 3"/>
            <wp:cNvGraphicFramePr/>
            <a:graphic xmlns:a="http://schemas.openxmlformats.org/drawingml/2006/main">
              <a:graphicData uri="http://schemas.openxmlformats.org/drawingml/2006/picture">
                <pic:pic xmlns:pic="http://schemas.openxmlformats.org/drawingml/2006/picture">
                  <pic:nvPicPr>
                    <pic:cNvPr id="321540" name="Picture 4"/>
                    <pic:cNvPicPr>
                      <a:picLocks noChangeAspect="1" noChangeArrowheads="1"/>
                    </pic:cNvPicPr>
                  </pic:nvPicPr>
                  <pic:blipFill>
                    <a:blip r:embed="rId10" cstate="print">
                      <a:grayscl/>
                      <a:biLevel thresh="50000"/>
                    </a:blip>
                    <a:srcRect/>
                    <a:stretch>
                      <a:fillRect/>
                    </a:stretch>
                  </pic:blipFill>
                  <pic:spPr bwMode="auto">
                    <a:xfrm>
                      <a:off x="0" y="0"/>
                      <a:ext cx="5760720" cy="2478592"/>
                    </a:xfrm>
                    <a:prstGeom prst="rect">
                      <a:avLst/>
                    </a:prstGeom>
                    <a:solidFill>
                      <a:schemeClr val="tx1"/>
                    </a:solidFill>
                    <a:ln w="9525">
                      <a:solidFill>
                        <a:schemeClr val="tx1"/>
                      </a:solidFill>
                      <a:miter lim="800000"/>
                      <a:headEnd/>
                      <a:tailEnd/>
                    </a:ln>
                  </pic:spPr>
                </pic:pic>
              </a:graphicData>
            </a:graphic>
          </wp:inline>
        </w:drawing>
      </w:r>
    </w:p>
    <w:p w:rsidR="00A97AD6" w:rsidRDefault="00A97AD6" w:rsidP="00941E42">
      <w:pPr>
        <w:pStyle w:val="Nincstrkz"/>
        <w:rPr>
          <w:lang w:val="hu-HU"/>
        </w:rPr>
      </w:pPr>
    </w:p>
    <w:p w:rsidR="00A97AD6" w:rsidRDefault="00A97AD6" w:rsidP="00941E42">
      <w:pPr>
        <w:pStyle w:val="Nincstrkz"/>
        <w:rPr>
          <w:lang w:val="hu-HU"/>
        </w:rPr>
      </w:pPr>
      <w:r>
        <w:rPr>
          <w:lang w:val="hu-HU"/>
        </w:rPr>
        <w:t>Rotáció:</w:t>
      </w:r>
    </w:p>
    <w:p w:rsidR="00A97AD6" w:rsidRPr="00A97AD6" w:rsidRDefault="00A97AD6" w:rsidP="00941E42">
      <w:pPr>
        <w:pStyle w:val="Nincstrkz"/>
        <w:rPr>
          <w:lang w:val="hu-HU"/>
        </w:rPr>
      </w:pPr>
      <w:r w:rsidRPr="00A97AD6">
        <w:rPr>
          <w:lang w:val="hu-HU"/>
        </w:rPr>
        <w:drawing>
          <wp:inline distT="0" distB="0" distL="0" distR="0">
            <wp:extent cx="3067050" cy="2124075"/>
            <wp:effectExtent l="19050" t="19050" r="19050" b="28575"/>
            <wp:docPr id="7" name="Kép 4"/>
            <wp:cNvGraphicFramePr/>
            <a:graphic xmlns:a="http://schemas.openxmlformats.org/drawingml/2006/main">
              <a:graphicData uri="http://schemas.openxmlformats.org/drawingml/2006/picture">
                <pic:pic xmlns:pic="http://schemas.openxmlformats.org/drawingml/2006/picture">
                  <pic:nvPicPr>
                    <pic:cNvPr id="352260" name="Picture 4"/>
                    <pic:cNvPicPr>
                      <a:picLocks noChangeAspect="1" noChangeArrowheads="1"/>
                    </pic:cNvPicPr>
                  </pic:nvPicPr>
                  <pic:blipFill>
                    <a:blip r:embed="rId11" cstate="print">
                      <a:grayscl/>
                      <a:biLevel thresh="50000"/>
                    </a:blip>
                    <a:srcRect/>
                    <a:stretch>
                      <a:fillRect/>
                    </a:stretch>
                  </pic:blipFill>
                  <pic:spPr bwMode="auto">
                    <a:xfrm>
                      <a:off x="0" y="0"/>
                      <a:ext cx="3067050" cy="2124075"/>
                    </a:xfrm>
                    <a:prstGeom prst="rect">
                      <a:avLst/>
                    </a:prstGeom>
                    <a:solidFill>
                      <a:schemeClr val="tx1"/>
                    </a:solidFill>
                    <a:ln w="9525">
                      <a:solidFill>
                        <a:schemeClr val="tx1"/>
                      </a:solidFill>
                      <a:miter lim="800000"/>
                      <a:headEnd/>
                      <a:tailEnd/>
                    </a:ln>
                    <a:effectLst/>
                  </pic:spPr>
                </pic:pic>
              </a:graphicData>
            </a:graphic>
          </wp:inline>
        </w:drawing>
      </w:r>
    </w:p>
    <w:p w:rsidR="00941E42" w:rsidRDefault="00941E42" w:rsidP="00941E42">
      <w:pPr>
        <w:pStyle w:val="Krds"/>
      </w:pPr>
      <w:r>
        <w:lastRenderedPageBreak/>
        <w:t>Megoldás eltolásra, elforgatásra, nagyításra.</w:t>
      </w:r>
    </w:p>
    <w:p w:rsidR="00941E42" w:rsidRDefault="000C5B18" w:rsidP="00941E42">
      <w:pPr>
        <w:pStyle w:val="Nincstrkz"/>
        <w:rPr>
          <w:lang w:val="hu-HU"/>
        </w:rPr>
      </w:pPr>
      <w:r>
        <w:rPr>
          <w:lang w:val="hu-HU"/>
        </w:rPr>
        <w:t>Lásd</w:t>
      </w:r>
      <w:proofErr w:type="gramStart"/>
      <w:r>
        <w:rPr>
          <w:lang w:val="hu-HU"/>
        </w:rPr>
        <w:t>.:</w:t>
      </w:r>
      <w:proofErr w:type="gramEnd"/>
      <w:r>
        <w:rPr>
          <w:lang w:val="hu-HU"/>
        </w:rPr>
        <w:t xml:space="preserve"> 51. kérdés.</w:t>
      </w:r>
    </w:p>
    <w:p w:rsidR="00941E42" w:rsidRDefault="00941E42" w:rsidP="00941E42">
      <w:pPr>
        <w:pStyle w:val="Krds"/>
      </w:pPr>
      <w:r>
        <w:t>Alakegyütthatók bevezetése. Következtetés alak- és szimmetriaviszonyokra.</w:t>
      </w:r>
    </w:p>
    <w:p w:rsidR="00941E42" w:rsidRDefault="009B0EF4" w:rsidP="00941E42">
      <w:pPr>
        <w:pStyle w:val="Nincstrkz"/>
        <w:rPr>
          <w:lang w:val="hu-HU"/>
        </w:rPr>
      </w:pPr>
      <w:r>
        <w:rPr>
          <w:lang w:val="hu-HU"/>
        </w:rPr>
        <w:t>Invariancia rotációra és nagyításra, egy lehetséges példa:</w:t>
      </w:r>
    </w:p>
    <w:p w:rsidR="009B0EF4" w:rsidRDefault="009B0EF4" w:rsidP="00941E42">
      <w:pPr>
        <w:pStyle w:val="Nincstrkz"/>
        <w:rPr>
          <w:lang w:val="hu-HU"/>
        </w:rPr>
      </w:pPr>
      <w:r w:rsidRPr="009B0EF4">
        <w:rPr>
          <w:lang w:val="hu-HU"/>
        </w:rPr>
        <w:drawing>
          <wp:inline distT="0" distB="0" distL="0" distR="0">
            <wp:extent cx="1066800" cy="533400"/>
            <wp:effectExtent l="19050" t="19050" r="19050" b="19050"/>
            <wp:docPr id="8" name="Kép 5"/>
            <wp:cNvGraphicFramePr/>
            <a:graphic xmlns:a="http://schemas.openxmlformats.org/drawingml/2006/main">
              <a:graphicData uri="http://schemas.openxmlformats.org/drawingml/2006/picture">
                <pic:pic xmlns:pic="http://schemas.openxmlformats.org/drawingml/2006/picture">
                  <pic:nvPicPr>
                    <pic:cNvPr id="353286" name="Picture 6"/>
                    <pic:cNvPicPr>
                      <a:picLocks noChangeAspect="1" noChangeArrowheads="1"/>
                    </pic:cNvPicPr>
                  </pic:nvPicPr>
                  <pic:blipFill>
                    <a:blip r:embed="rId12" cstate="print"/>
                    <a:srcRect/>
                    <a:stretch>
                      <a:fillRect/>
                    </a:stretch>
                  </pic:blipFill>
                  <pic:spPr bwMode="auto">
                    <a:xfrm>
                      <a:off x="0" y="0"/>
                      <a:ext cx="1066800" cy="533400"/>
                    </a:xfrm>
                    <a:prstGeom prst="rect">
                      <a:avLst/>
                    </a:prstGeom>
                    <a:solidFill>
                      <a:schemeClr val="tx1"/>
                    </a:solidFill>
                    <a:ln w="9525">
                      <a:solidFill>
                        <a:schemeClr val="tx1"/>
                      </a:solidFill>
                      <a:miter lim="800000"/>
                      <a:headEnd/>
                      <a:tailEnd/>
                    </a:ln>
                  </pic:spPr>
                </pic:pic>
              </a:graphicData>
            </a:graphic>
          </wp:inline>
        </w:drawing>
      </w:r>
      <w:r>
        <w:rPr>
          <w:lang w:val="hu-HU"/>
        </w:rPr>
        <w:t xml:space="preserve"> (F</w:t>
      </w:r>
      <w:r w:rsidRPr="009B0EF4">
        <w:rPr>
          <w:vertAlign w:val="subscript"/>
          <w:lang w:val="hu-HU"/>
        </w:rPr>
        <w:t>0</w:t>
      </w:r>
      <w:r>
        <w:rPr>
          <w:lang w:val="hu-HU"/>
        </w:rPr>
        <w:t>=0-val az eltolás invariancia már biztosított)</w:t>
      </w:r>
    </w:p>
    <w:p w:rsidR="009B0EF4" w:rsidRDefault="009B0EF4" w:rsidP="00941E42">
      <w:pPr>
        <w:pStyle w:val="Nincstrkz"/>
        <w:rPr>
          <w:lang w:val="hu-HU"/>
        </w:rPr>
      </w:pPr>
    </w:p>
    <w:p w:rsidR="009B0EF4" w:rsidRDefault="009B0EF4" w:rsidP="009B0EF4">
      <w:pPr>
        <w:pStyle w:val="Nincstrkz"/>
        <w:tabs>
          <w:tab w:val="right" w:pos="9072"/>
        </w:tabs>
        <w:rPr>
          <w:lang w:val="hu-HU"/>
        </w:rPr>
      </w:pPr>
      <w:r>
        <w:rPr>
          <w:lang w:val="hu-HU"/>
        </w:rPr>
        <w:t xml:space="preserve">Bizonyítás: forgassuk el az alakzatot </w:t>
      </w:r>
      <w:r w:rsidRPr="009B0EF4">
        <w:rPr>
          <w:rFonts w:ascii="Symbol" w:hAnsi="Symbol"/>
          <w:lang w:val="hu-HU"/>
        </w:rPr>
        <w:t></w:t>
      </w:r>
      <w:r>
        <w:rPr>
          <w:lang w:val="hu-HU"/>
        </w:rPr>
        <w:t xml:space="preserve"> szöggel és a kezdőpont eltolásból eredő </w:t>
      </w:r>
      <w:r w:rsidRPr="009B0EF4">
        <w:rPr>
          <w:rFonts w:ascii="Symbol" w:hAnsi="Symbol"/>
          <w:lang w:val="hu-HU"/>
        </w:rPr>
        <w:t></w:t>
      </w:r>
      <w:r>
        <w:rPr>
          <w:lang w:val="hu-HU"/>
        </w:rPr>
        <w:t xml:space="preserve"> szöggel:</w:t>
      </w:r>
    </w:p>
    <w:p w:rsidR="009B0EF4" w:rsidRDefault="009B0EF4" w:rsidP="009B0EF4">
      <w:pPr>
        <w:pStyle w:val="Nincstrkz"/>
        <w:tabs>
          <w:tab w:val="right" w:pos="9072"/>
        </w:tabs>
        <w:rPr>
          <w:lang w:val="hu-HU"/>
        </w:rPr>
      </w:pPr>
      <w:r w:rsidRPr="009B0EF4">
        <w:rPr>
          <w:lang w:val="hu-HU"/>
        </w:rPr>
        <w:drawing>
          <wp:inline distT="0" distB="0" distL="0" distR="0">
            <wp:extent cx="2714625" cy="1266825"/>
            <wp:effectExtent l="19050" t="19050" r="28575" b="28575"/>
            <wp:docPr id="9" name="Kép 6"/>
            <wp:cNvGraphicFramePr/>
            <a:graphic xmlns:a="http://schemas.openxmlformats.org/drawingml/2006/main">
              <a:graphicData uri="http://schemas.openxmlformats.org/drawingml/2006/picture">
                <pic:pic xmlns:pic="http://schemas.openxmlformats.org/drawingml/2006/picture">
                  <pic:nvPicPr>
                    <pic:cNvPr id="354308" name="Picture 4"/>
                    <pic:cNvPicPr>
                      <a:picLocks noChangeAspect="1" noChangeArrowheads="1"/>
                    </pic:cNvPicPr>
                  </pic:nvPicPr>
                  <pic:blipFill>
                    <a:blip r:embed="rId13" cstate="print"/>
                    <a:srcRect/>
                    <a:stretch>
                      <a:fillRect/>
                    </a:stretch>
                  </pic:blipFill>
                  <pic:spPr bwMode="auto">
                    <a:xfrm>
                      <a:off x="0" y="0"/>
                      <a:ext cx="2714451" cy="1266744"/>
                    </a:xfrm>
                    <a:prstGeom prst="rect">
                      <a:avLst/>
                    </a:prstGeom>
                    <a:solidFill>
                      <a:schemeClr val="tx1"/>
                    </a:solidFill>
                    <a:ln w="9525">
                      <a:solidFill>
                        <a:schemeClr val="tx1"/>
                      </a:solidFill>
                      <a:miter lim="800000"/>
                      <a:headEnd/>
                      <a:tailEnd/>
                    </a:ln>
                    <a:effectLst/>
                  </pic:spPr>
                </pic:pic>
              </a:graphicData>
            </a:graphic>
          </wp:inline>
        </w:drawing>
      </w:r>
    </w:p>
    <w:p w:rsidR="009B0EF4" w:rsidRDefault="009B0EF4" w:rsidP="009B0EF4">
      <w:pPr>
        <w:pStyle w:val="Nincstrkz"/>
        <w:tabs>
          <w:tab w:val="right" w:pos="9072"/>
        </w:tabs>
        <w:rPr>
          <w:lang w:val="hu-HU"/>
        </w:rPr>
      </w:pPr>
    </w:p>
    <w:p w:rsidR="009B0EF4" w:rsidRDefault="009B0EF4" w:rsidP="009B0EF4">
      <w:pPr>
        <w:pStyle w:val="Nincstrkz"/>
        <w:tabs>
          <w:tab w:val="right" w:pos="9072"/>
        </w:tabs>
        <w:rPr>
          <w:lang w:val="hu-HU"/>
        </w:rPr>
      </w:pPr>
      <w:r>
        <w:rPr>
          <w:lang w:val="hu-HU"/>
        </w:rPr>
        <w:t>Érdemes F</w:t>
      </w:r>
      <w:r w:rsidRPr="009B0EF4">
        <w:rPr>
          <w:vertAlign w:val="subscript"/>
          <w:lang w:val="hu-HU"/>
        </w:rPr>
        <w:t>1</w:t>
      </w:r>
      <w:r>
        <w:rPr>
          <w:lang w:val="hu-HU"/>
        </w:rPr>
        <w:t xml:space="preserve">-vel </w:t>
      </w:r>
      <w:proofErr w:type="spellStart"/>
      <w:r>
        <w:rPr>
          <w:lang w:val="hu-HU"/>
        </w:rPr>
        <w:t>normálni</w:t>
      </w:r>
      <w:proofErr w:type="spellEnd"/>
      <w:r>
        <w:rPr>
          <w:lang w:val="hu-HU"/>
        </w:rPr>
        <w:t xml:space="preserve">, mert az nem lehet zérus, így az </w:t>
      </w:r>
      <w:proofErr w:type="spellStart"/>
      <w:r>
        <w:rPr>
          <w:lang w:val="hu-HU"/>
        </w:rPr>
        <w:t>alakegyütthatük</w:t>
      </w:r>
      <w:proofErr w:type="spellEnd"/>
      <w:r>
        <w:rPr>
          <w:lang w:val="hu-HU"/>
        </w:rPr>
        <w:t xml:space="preserve"> általános képlete:</w:t>
      </w:r>
    </w:p>
    <w:p w:rsidR="009B0EF4" w:rsidRDefault="009B0EF4" w:rsidP="009B0EF4">
      <w:pPr>
        <w:pStyle w:val="Nincstrkz"/>
        <w:tabs>
          <w:tab w:val="right" w:pos="9072"/>
        </w:tabs>
        <w:rPr>
          <w:lang w:val="hu-HU"/>
        </w:rPr>
      </w:pPr>
      <w:r w:rsidRPr="009B0EF4">
        <w:rPr>
          <w:lang w:val="hu-HU"/>
        </w:rPr>
        <w:drawing>
          <wp:inline distT="0" distB="0" distL="0" distR="0">
            <wp:extent cx="3924300" cy="1619250"/>
            <wp:effectExtent l="19050" t="19050" r="19050" b="19050"/>
            <wp:docPr id="10" name="Kép 7"/>
            <wp:cNvGraphicFramePr/>
            <a:graphic xmlns:a="http://schemas.openxmlformats.org/drawingml/2006/main">
              <a:graphicData uri="http://schemas.openxmlformats.org/drawingml/2006/picture">
                <pic:pic xmlns:pic="http://schemas.openxmlformats.org/drawingml/2006/picture">
                  <pic:nvPicPr>
                    <pic:cNvPr id="323588" name="Picture 4"/>
                    <pic:cNvPicPr>
                      <a:picLocks noChangeAspect="1" noChangeArrowheads="1"/>
                    </pic:cNvPicPr>
                  </pic:nvPicPr>
                  <pic:blipFill>
                    <a:blip r:embed="rId14" cstate="print">
                      <a:grayscl/>
                      <a:biLevel thresh="50000"/>
                    </a:blip>
                    <a:srcRect/>
                    <a:stretch>
                      <a:fillRect/>
                    </a:stretch>
                  </pic:blipFill>
                  <pic:spPr bwMode="auto">
                    <a:xfrm>
                      <a:off x="0" y="0"/>
                      <a:ext cx="3924300" cy="1619250"/>
                    </a:xfrm>
                    <a:prstGeom prst="rect">
                      <a:avLst/>
                    </a:prstGeom>
                    <a:solidFill>
                      <a:schemeClr val="tx1"/>
                    </a:solidFill>
                    <a:ln w="9525">
                      <a:solidFill>
                        <a:schemeClr val="tx1"/>
                      </a:solidFill>
                      <a:miter lim="800000"/>
                      <a:headEnd/>
                      <a:tailEnd/>
                    </a:ln>
                    <a:effectLst/>
                  </pic:spPr>
                </pic:pic>
              </a:graphicData>
            </a:graphic>
          </wp:inline>
        </w:drawing>
      </w:r>
    </w:p>
    <w:p w:rsidR="009B0EF4" w:rsidRDefault="009B0EF4" w:rsidP="009B0EF4">
      <w:pPr>
        <w:pStyle w:val="Nincstrkz"/>
        <w:tabs>
          <w:tab w:val="right" w:pos="9072"/>
        </w:tabs>
        <w:rPr>
          <w:lang w:val="hu-HU"/>
        </w:rPr>
      </w:pPr>
    </w:p>
    <w:p w:rsidR="009B0EF4" w:rsidRDefault="009B0EF4" w:rsidP="009B0EF4">
      <w:pPr>
        <w:pStyle w:val="Nincstrkz"/>
        <w:tabs>
          <w:tab w:val="right" w:pos="9072"/>
        </w:tabs>
        <w:rPr>
          <w:lang w:val="hu-HU"/>
        </w:rPr>
      </w:pPr>
      <w:r w:rsidRPr="009B0EF4">
        <w:rPr>
          <w:u w:val="single"/>
          <w:lang w:val="hu-HU"/>
        </w:rPr>
        <w:t>Tétel 1</w:t>
      </w:r>
      <w:r>
        <w:rPr>
          <w:lang w:val="hu-HU"/>
        </w:rPr>
        <w:t>: Azonos formájú alakzatok azonos alakegyütthatókkal rendelkeznek.</w:t>
      </w:r>
    </w:p>
    <w:p w:rsidR="009B0EF4" w:rsidRDefault="009B0EF4" w:rsidP="009B0EF4">
      <w:pPr>
        <w:pStyle w:val="Nincstrkz"/>
        <w:tabs>
          <w:tab w:val="right" w:pos="9072"/>
        </w:tabs>
        <w:rPr>
          <w:lang w:val="hu-HU"/>
        </w:rPr>
      </w:pPr>
      <w:r w:rsidRPr="009B0EF4">
        <w:rPr>
          <w:u w:val="single"/>
          <w:lang w:val="hu-HU"/>
        </w:rPr>
        <w:t>Tétel 2</w:t>
      </w:r>
      <w:r>
        <w:rPr>
          <w:lang w:val="hu-HU"/>
        </w:rPr>
        <w:t>: Ha egy alakzat 2</w:t>
      </w:r>
      <w:r w:rsidRPr="009B0EF4">
        <w:rPr>
          <w:rFonts w:ascii="Symbol" w:hAnsi="Symbol"/>
          <w:lang w:val="hu-HU"/>
        </w:rPr>
        <w:t></w:t>
      </w:r>
      <w:r>
        <w:rPr>
          <w:lang w:val="hu-HU"/>
        </w:rPr>
        <w:t>/x rotációs szimmetriával bír, a nem zérus Fourier együtthatók: F</w:t>
      </w:r>
      <w:r w:rsidRPr="009B0EF4">
        <w:rPr>
          <w:vertAlign w:val="subscript"/>
          <w:lang w:val="hu-HU"/>
        </w:rPr>
        <w:t>1</w:t>
      </w:r>
      <w:r>
        <w:rPr>
          <w:lang w:val="hu-HU"/>
        </w:rPr>
        <w:t>, F</w:t>
      </w:r>
      <w:r w:rsidRPr="009B0EF4">
        <w:rPr>
          <w:vertAlign w:val="subscript"/>
          <w:lang w:val="hu-HU"/>
        </w:rPr>
        <w:t>1+x</w:t>
      </w:r>
      <w:r>
        <w:rPr>
          <w:lang w:val="hu-HU"/>
        </w:rPr>
        <w:t>, F</w:t>
      </w:r>
      <w:r w:rsidRPr="009B0EF4">
        <w:rPr>
          <w:vertAlign w:val="subscript"/>
          <w:lang w:val="hu-HU"/>
        </w:rPr>
        <w:t>1+2x</w:t>
      </w:r>
      <w:r>
        <w:rPr>
          <w:lang w:val="hu-HU"/>
        </w:rPr>
        <w:t>, F</w:t>
      </w:r>
      <w:r w:rsidRPr="009B0EF4">
        <w:rPr>
          <w:vertAlign w:val="subscript"/>
          <w:lang w:val="hu-HU"/>
        </w:rPr>
        <w:t>1+3x</w:t>
      </w:r>
      <w:proofErr w:type="gramStart"/>
      <w:r>
        <w:rPr>
          <w:lang w:val="hu-HU"/>
        </w:rPr>
        <w:t>, …</w:t>
      </w:r>
      <w:proofErr w:type="gramEnd"/>
    </w:p>
    <w:p w:rsidR="009B0EF4" w:rsidRDefault="009B0EF4" w:rsidP="009B0EF4">
      <w:pPr>
        <w:pStyle w:val="Nincstrkz"/>
        <w:tabs>
          <w:tab w:val="right" w:pos="9072"/>
        </w:tabs>
        <w:rPr>
          <w:lang w:val="hu-HU"/>
        </w:rPr>
      </w:pPr>
      <w:r w:rsidRPr="009B0EF4">
        <w:rPr>
          <w:u w:val="single"/>
          <w:lang w:val="hu-HU"/>
        </w:rPr>
        <w:t>Tétel 3</w:t>
      </w:r>
      <w:r>
        <w:rPr>
          <w:lang w:val="hu-HU"/>
        </w:rPr>
        <w:t>: Ha egy alakzatnak van legalább egy szimmetria tengelye, az alakegyütthatók valós számok.</w:t>
      </w:r>
    </w:p>
    <w:p w:rsidR="009B0EF4" w:rsidRDefault="009B0EF4" w:rsidP="009B0EF4">
      <w:pPr>
        <w:pStyle w:val="Nincstrkz"/>
        <w:tabs>
          <w:tab w:val="right" w:pos="9072"/>
        </w:tabs>
        <w:rPr>
          <w:lang w:val="hu-HU"/>
        </w:rPr>
      </w:pPr>
    </w:p>
    <w:p w:rsidR="009B0EF4" w:rsidRDefault="009B0EF4" w:rsidP="009B0EF4">
      <w:pPr>
        <w:pStyle w:val="Nincstrkz"/>
        <w:tabs>
          <w:tab w:val="right" w:pos="9072"/>
        </w:tabs>
        <w:rPr>
          <w:lang w:val="hu-HU"/>
        </w:rPr>
      </w:pPr>
      <w:r>
        <w:rPr>
          <w:lang w:val="hu-HU"/>
        </w:rPr>
        <w:t>Megjegyzések: a tételek könnyen igazolhatók; zajos (valós) kontúrokra a tételek természetesen csak közelítőleg igazak.</w:t>
      </w:r>
    </w:p>
    <w:p w:rsidR="00941E42" w:rsidRDefault="00941E42" w:rsidP="00941E42">
      <w:pPr>
        <w:pStyle w:val="Krds"/>
      </w:pPr>
      <w:r>
        <w:t>Alakleírás matematikai módszereinek összefoglalása, további alakjellemzők.</w:t>
      </w:r>
    </w:p>
    <w:p w:rsidR="009B0EF4" w:rsidRDefault="009B0EF4" w:rsidP="00941E42">
      <w:pPr>
        <w:pStyle w:val="Nincstrkz"/>
        <w:rPr>
          <w:lang w:val="hu-HU"/>
        </w:rPr>
      </w:pPr>
      <w:r>
        <w:rPr>
          <w:lang w:val="hu-HU"/>
        </w:rPr>
        <w:t>Alak: „az alak az egyetlen létező dolog – a szín mellett…” [Platón].</w:t>
      </w:r>
    </w:p>
    <w:p w:rsidR="009B0EF4" w:rsidRDefault="009B0EF4" w:rsidP="00941E42">
      <w:pPr>
        <w:pStyle w:val="Nincstrkz"/>
        <w:rPr>
          <w:lang w:val="hu-HU"/>
        </w:rPr>
      </w:pPr>
      <w:r>
        <w:rPr>
          <w:lang w:val="hu-HU"/>
        </w:rPr>
        <w:t>Az alak nem az egyetlen, de az egyik legjobb jellemzője a képtartalomnak.</w:t>
      </w:r>
    </w:p>
    <w:p w:rsidR="009B0EF4" w:rsidRDefault="00364FD9" w:rsidP="00941E42">
      <w:pPr>
        <w:pStyle w:val="Nincstrkz"/>
        <w:rPr>
          <w:lang w:val="hu-HU"/>
        </w:rPr>
      </w:pPr>
      <w:r>
        <w:rPr>
          <w:lang w:val="hu-HU"/>
        </w:rPr>
        <w:t>Az egyetlen, összefüggő régió alakként értelmezhető.</w:t>
      </w:r>
    </w:p>
    <w:p w:rsidR="00364FD9" w:rsidRDefault="00364FD9" w:rsidP="00941E42">
      <w:pPr>
        <w:pStyle w:val="Nincstrkz"/>
        <w:rPr>
          <w:lang w:val="hu-HU"/>
        </w:rPr>
      </w:pPr>
      <w:r>
        <w:rPr>
          <w:lang w:val="hu-HU"/>
        </w:rPr>
        <w:t>Kívánatos tulajdonságok: legyen mérhető (mérőszámokkal kifejezhető), legyen invariáns.</w:t>
      </w:r>
    </w:p>
    <w:p w:rsidR="00364FD9" w:rsidRDefault="00364FD9" w:rsidP="00941E42">
      <w:pPr>
        <w:pStyle w:val="Nincstrkz"/>
        <w:rPr>
          <w:lang w:val="hu-HU"/>
        </w:rPr>
      </w:pPr>
    </w:p>
    <w:p w:rsidR="00364FD9" w:rsidRDefault="00364FD9" w:rsidP="00941E42">
      <w:pPr>
        <w:pStyle w:val="Nincstrkz"/>
        <w:rPr>
          <w:lang w:val="hu-HU"/>
        </w:rPr>
      </w:pPr>
      <w:r>
        <w:rPr>
          <w:lang w:val="hu-HU"/>
        </w:rPr>
        <w:t>Alakleírás matematikai módszereinek csoportosítási szempontjai:</w:t>
      </w:r>
    </w:p>
    <w:p w:rsidR="00364FD9" w:rsidRDefault="00364FD9" w:rsidP="00364FD9">
      <w:pPr>
        <w:pStyle w:val="Nincstrkz"/>
        <w:numPr>
          <w:ilvl w:val="0"/>
          <w:numId w:val="24"/>
        </w:numPr>
        <w:rPr>
          <w:lang w:val="hu-HU"/>
        </w:rPr>
      </w:pPr>
      <w:r>
        <w:rPr>
          <w:lang w:val="hu-HU"/>
        </w:rPr>
        <w:t>Képi input formája – határok, régiók</w:t>
      </w:r>
      <w:proofErr w:type="gramStart"/>
      <w:r>
        <w:rPr>
          <w:lang w:val="hu-HU"/>
        </w:rPr>
        <w:t>, …</w:t>
      </w:r>
      <w:proofErr w:type="gramEnd"/>
    </w:p>
    <w:p w:rsidR="00364FD9" w:rsidRDefault="00364FD9" w:rsidP="00364FD9">
      <w:pPr>
        <w:pStyle w:val="Nincstrkz"/>
        <w:numPr>
          <w:ilvl w:val="0"/>
          <w:numId w:val="24"/>
        </w:numPr>
        <w:rPr>
          <w:lang w:val="hu-HU"/>
        </w:rPr>
      </w:pPr>
      <w:r>
        <w:rPr>
          <w:lang w:val="hu-HU"/>
        </w:rPr>
        <w:t>Alak a leírásból visszaállítható? Ha igen, milyen pontosan?</w:t>
      </w:r>
    </w:p>
    <w:p w:rsidR="00364FD9" w:rsidRDefault="00364FD9" w:rsidP="00364FD9">
      <w:pPr>
        <w:pStyle w:val="Nincstrkz"/>
        <w:numPr>
          <w:ilvl w:val="0"/>
          <w:numId w:val="24"/>
        </w:numPr>
        <w:rPr>
          <w:lang w:val="hu-HU"/>
        </w:rPr>
      </w:pPr>
      <w:r>
        <w:rPr>
          <w:lang w:val="hu-HU"/>
        </w:rPr>
        <w:t>Működik-e takarás (részleges megjelenítés) esetén?</w:t>
      </w:r>
    </w:p>
    <w:p w:rsidR="00364FD9" w:rsidRDefault="00364FD9" w:rsidP="00364FD9">
      <w:pPr>
        <w:pStyle w:val="Nincstrkz"/>
        <w:numPr>
          <w:ilvl w:val="0"/>
          <w:numId w:val="24"/>
        </w:numPr>
        <w:rPr>
          <w:lang w:val="hu-HU"/>
        </w:rPr>
      </w:pPr>
      <w:r>
        <w:rPr>
          <w:lang w:val="hu-HU"/>
        </w:rPr>
        <w:t>Lokális vs. globális jellemző?</w:t>
      </w:r>
    </w:p>
    <w:p w:rsidR="00364FD9" w:rsidRDefault="00364FD9" w:rsidP="00364FD9">
      <w:pPr>
        <w:pStyle w:val="Nincstrkz"/>
        <w:numPr>
          <w:ilvl w:val="0"/>
          <w:numId w:val="24"/>
        </w:numPr>
        <w:rPr>
          <w:lang w:val="hu-HU"/>
        </w:rPr>
      </w:pPr>
      <w:r>
        <w:rPr>
          <w:lang w:val="hu-HU"/>
        </w:rPr>
        <w:lastRenderedPageBreak/>
        <w:t>Matematikai vs. heurisztikus megközelítés.</w:t>
      </w:r>
    </w:p>
    <w:p w:rsidR="00364FD9" w:rsidRDefault="00364FD9" w:rsidP="00364FD9">
      <w:pPr>
        <w:pStyle w:val="Nincstrkz"/>
        <w:numPr>
          <w:ilvl w:val="0"/>
          <w:numId w:val="24"/>
        </w:numPr>
        <w:rPr>
          <w:lang w:val="hu-HU"/>
        </w:rPr>
      </w:pPr>
      <w:r>
        <w:rPr>
          <w:lang w:val="hu-HU"/>
        </w:rPr>
        <w:t>Statisztikai (jellemző vektor) vs. szintaktikai (gráf) leírás.</w:t>
      </w:r>
    </w:p>
    <w:p w:rsidR="00364FD9" w:rsidRDefault="00364FD9" w:rsidP="00364FD9">
      <w:pPr>
        <w:pStyle w:val="Nincstrkz"/>
        <w:numPr>
          <w:ilvl w:val="0"/>
          <w:numId w:val="24"/>
        </w:numPr>
        <w:rPr>
          <w:lang w:val="hu-HU"/>
        </w:rPr>
      </w:pPr>
      <w:r>
        <w:rPr>
          <w:lang w:val="hu-HU"/>
        </w:rPr>
        <w:t>Robusztus-e „zaj” okozta változásokra (elforgatás, nagyítás, eltolás)?</w:t>
      </w:r>
    </w:p>
    <w:p w:rsidR="00A550A4" w:rsidRDefault="00A550A4" w:rsidP="00A550A4">
      <w:pPr>
        <w:pStyle w:val="Nincstrkz"/>
        <w:rPr>
          <w:lang w:val="hu-HU"/>
        </w:rPr>
      </w:pPr>
    </w:p>
    <w:p w:rsidR="00A550A4" w:rsidRDefault="00A550A4" w:rsidP="00A550A4">
      <w:pPr>
        <w:pStyle w:val="Nincstrkz"/>
        <w:rPr>
          <w:lang w:val="hu-HU"/>
        </w:rPr>
      </w:pPr>
      <w:r>
        <w:rPr>
          <w:lang w:val="hu-HU"/>
        </w:rPr>
        <w:t>További alakjellemzők: lenyomat, érintő görbe, vetület, excentricitás, nyújtottság, momentumok.</w:t>
      </w:r>
    </w:p>
    <w:p w:rsidR="00A550A4" w:rsidRDefault="003A529D" w:rsidP="00A550A4">
      <w:pPr>
        <w:pStyle w:val="Krds"/>
      </w:pPr>
      <w:r>
        <w:t>A követhető jellemzők ismérvei. A vizuális követés részfeladatai.</w:t>
      </w:r>
    </w:p>
    <w:p w:rsidR="003A529D" w:rsidRDefault="0053178B" w:rsidP="003A529D">
      <w:pPr>
        <w:pStyle w:val="Nincstrkz"/>
        <w:rPr>
          <w:lang w:val="hu-HU"/>
        </w:rPr>
      </w:pPr>
      <w:r>
        <w:rPr>
          <w:u w:val="single"/>
          <w:lang w:val="hu-HU"/>
        </w:rPr>
        <w:t>Vizuális követés</w:t>
      </w:r>
      <w:r>
        <w:rPr>
          <w:lang w:val="hu-HU"/>
        </w:rPr>
        <w:t>: mozgó objektumok követése képszekvenciákon. Két alapvető részfeladat van: mozgásbecslés + illesztés.</w:t>
      </w:r>
    </w:p>
    <w:p w:rsidR="0053178B" w:rsidRDefault="0053178B" w:rsidP="003A529D">
      <w:pPr>
        <w:pStyle w:val="Nincstrkz"/>
        <w:rPr>
          <w:lang w:val="hu-HU"/>
        </w:rPr>
      </w:pPr>
      <w:r>
        <w:rPr>
          <w:u w:val="single"/>
          <w:lang w:val="hu-HU"/>
        </w:rPr>
        <w:t>Mozgásbecslés</w:t>
      </w:r>
      <w:r w:rsidRPr="0053178B">
        <w:rPr>
          <w:lang w:val="hu-HU"/>
        </w:rPr>
        <w:t>:</w:t>
      </w:r>
      <w:r>
        <w:rPr>
          <w:lang w:val="hu-HU"/>
        </w:rPr>
        <w:t xml:space="preserve"> az előző állapotból kiindulva meg kell becsülni az objektum helyét a következő képen: egy nagyon limitált méretű </w:t>
      </w:r>
      <w:proofErr w:type="spellStart"/>
      <w:r>
        <w:rPr>
          <w:lang w:val="hu-HU"/>
        </w:rPr>
        <w:t>ROI-t</w:t>
      </w:r>
      <w:proofErr w:type="spellEnd"/>
      <w:r>
        <w:rPr>
          <w:lang w:val="hu-HU"/>
        </w:rPr>
        <w:t xml:space="preserve"> meghatározunk, amelyen belül nagy valószínűséggel </w:t>
      </w:r>
      <w:proofErr w:type="gramStart"/>
      <w:r>
        <w:rPr>
          <w:lang w:val="hu-HU"/>
        </w:rPr>
        <w:t>megtalálhatjuk</w:t>
      </w:r>
      <w:proofErr w:type="gramEnd"/>
      <w:r>
        <w:rPr>
          <w:lang w:val="hu-HU"/>
        </w:rPr>
        <w:t xml:space="preserve"> a követni kívánt objektumot.</w:t>
      </w:r>
    </w:p>
    <w:p w:rsidR="0053178B" w:rsidRDefault="0053178B" w:rsidP="003A529D">
      <w:pPr>
        <w:pStyle w:val="Nincstrkz"/>
        <w:rPr>
          <w:lang w:val="hu-HU"/>
        </w:rPr>
      </w:pPr>
      <w:r>
        <w:rPr>
          <w:u w:val="single"/>
          <w:lang w:val="hu-HU"/>
        </w:rPr>
        <w:t>Illesztés</w:t>
      </w:r>
      <w:r>
        <w:rPr>
          <w:lang w:val="hu-HU"/>
        </w:rPr>
        <w:t xml:space="preserve">: (más szóval gyakran: </w:t>
      </w:r>
      <w:proofErr w:type="gramStart"/>
      <w:r>
        <w:rPr>
          <w:lang w:val="hu-HU"/>
        </w:rPr>
        <w:t>objektum lokalizálás</w:t>
      </w:r>
      <w:proofErr w:type="gramEnd"/>
      <w:r>
        <w:rPr>
          <w:lang w:val="hu-HU"/>
        </w:rPr>
        <w:t>, detektálás) az objektum illesztése a kijelölt keresési térben (ROI) képről képre való megfeleltetéssel.</w:t>
      </w:r>
    </w:p>
    <w:p w:rsidR="0053178B" w:rsidRPr="0053178B" w:rsidRDefault="0053178B" w:rsidP="003A529D">
      <w:pPr>
        <w:pStyle w:val="Nincstrkz"/>
        <w:rPr>
          <w:lang w:val="hu-HU"/>
        </w:rPr>
      </w:pPr>
      <w:r>
        <w:rPr>
          <w:u w:val="single"/>
          <w:lang w:val="hu-HU"/>
        </w:rPr>
        <w:t>Jól követhető jellemzők</w:t>
      </w:r>
      <w:r>
        <w:rPr>
          <w:lang w:val="hu-HU"/>
        </w:rPr>
        <w:t>: invariáns, megkülönböztethető. Lokális jellemzők (színek, élek, sarkok), globális jellemzők (optikai áramlás, kontúr), merev 2D testek (minták, alakok mozgásának leírása), merev 3D testek (fenti kategória logikus kiterjesztése).</w:t>
      </w:r>
    </w:p>
    <w:p w:rsidR="003A529D" w:rsidRDefault="003A529D" w:rsidP="003A529D">
      <w:pPr>
        <w:pStyle w:val="Krds"/>
      </w:pPr>
      <w:r>
        <w:t>Vizuális követési módszerek „jósága”.</w:t>
      </w:r>
    </w:p>
    <w:p w:rsidR="003A529D" w:rsidRDefault="00EA1CE4" w:rsidP="003A529D">
      <w:pPr>
        <w:pStyle w:val="Nincstrkz"/>
        <w:rPr>
          <w:lang w:val="hu-HU"/>
        </w:rPr>
      </w:pPr>
      <w:r>
        <w:rPr>
          <w:u w:val="single"/>
          <w:lang w:val="hu-HU"/>
        </w:rPr>
        <w:t>Robusztusság</w:t>
      </w:r>
      <w:r>
        <w:rPr>
          <w:lang w:val="hu-HU"/>
        </w:rPr>
        <w:t>: a követendő objektumhoz hasonló más objektumokra nem ugorhat át a követő algoritmus.</w:t>
      </w:r>
    </w:p>
    <w:p w:rsidR="00EA1CE4" w:rsidRDefault="00EA1CE4" w:rsidP="003A529D">
      <w:pPr>
        <w:pStyle w:val="Nincstrkz"/>
        <w:rPr>
          <w:lang w:val="hu-HU"/>
        </w:rPr>
      </w:pPr>
      <w:r>
        <w:rPr>
          <w:u w:val="single"/>
          <w:lang w:val="hu-HU"/>
        </w:rPr>
        <w:t>Takarás</w:t>
      </w:r>
      <w:r>
        <w:rPr>
          <w:lang w:val="hu-HU"/>
        </w:rPr>
        <w:t>: időleges takarás miatt nem szakadhat le az objektumról a követő (újabb feltűnés esetén visszaállítás).</w:t>
      </w:r>
    </w:p>
    <w:p w:rsidR="00EA1CE4" w:rsidRDefault="00EA1CE4" w:rsidP="003A529D">
      <w:pPr>
        <w:pStyle w:val="Nincstrkz"/>
        <w:rPr>
          <w:lang w:val="hu-HU"/>
        </w:rPr>
      </w:pPr>
      <w:r>
        <w:rPr>
          <w:u w:val="single"/>
          <w:lang w:val="hu-HU"/>
        </w:rPr>
        <w:t>Téves követés</w:t>
      </w:r>
      <w:r>
        <w:rPr>
          <w:lang w:val="hu-HU"/>
        </w:rPr>
        <w:t xml:space="preserve"> (pozitív vagy negatív) minimalizálása: csak érvényes objektumok követése történjen (azoké viszont igen).</w:t>
      </w:r>
    </w:p>
    <w:p w:rsidR="00EA1CE4" w:rsidRDefault="00EA1CE4" w:rsidP="003A529D">
      <w:pPr>
        <w:pStyle w:val="Nincstrkz"/>
        <w:rPr>
          <w:lang w:val="hu-HU"/>
        </w:rPr>
      </w:pPr>
      <w:proofErr w:type="spellStart"/>
      <w:r>
        <w:rPr>
          <w:u w:val="single"/>
          <w:lang w:val="hu-HU"/>
        </w:rPr>
        <w:t>Valósidejűség</w:t>
      </w:r>
      <w:proofErr w:type="spellEnd"/>
      <w:r w:rsidRPr="00EA1CE4">
        <w:rPr>
          <w:lang w:val="hu-HU"/>
        </w:rPr>
        <w:t>:</w:t>
      </w:r>
      <w:r>
        <w:rPr>
          <w:lang w:val="hu-HU"/>
        </w:rPr>
        <w:t xml:space="preserve"> nagy sebességgel mozgó (gyorsuló) objektumok követési képessége.</w:t>
      </w:r>
    </w:p>
    <w:p w:rsidR="00EA1CE4" w:rsidRPr="00EA1CE4" w:rsidRDefault="00EA1CE4" w:rsidP="003A529D">
      <w:pPr>
        <w:pStyle w:val="Nincstrkz"/>
        <w:rPr>
          <w:lang w:val="hu-HU"/>
        </w:rPr>
      </w:pPr>
      <w:r>
        <w:rPr>
          <w:u w:val="single"/>
          <w:lang w:val="hu-HU"/>
        </w:rPr>
        <w:t>Stabilitás</w:t>
      </w:r>
      <w:r>
        <w:rPr>
          <w:lang w:val="hu-HU"/>
        </w:rPr>
        <w:t>: hosszúidejű követési képesség.</w:t>
      </w:r>
    </w:p>
    <w:p w:rsidR="003A529D" w:rsidRDefault="003A529D" w:rsidP="003A529D">
      <w:pPr>
        <w:pStyle w:val="Krds"/>
      </w:pPr>
      <w:r>
        <w:t>Optikai áramlás követése. Az intenzitás-áramlás egyenlet és problematikája.</w:t>
      </w:r>
    </w:p>
    <w:p w:rsidR="003A529D" w:rsidRDefault="00450E8B" w:rsidP="003A529D">
      <w:pPr>
        <w:pStyle w:val="Nincstrkz"/>
        <w:rPr>
          <w:lang w:val="hu-HU"/>
        </w:rPr>
      </w:pPr>
      <w:proofErr w:type="spellStart"/>
      <w:r>
        <w:rPr>
          <w:lang w:val="hu-HU"/>
        </w:rPr>
        <w:t>Shape</w:t>
      </w:r>
      <w:proofErr w:type="spellEnd"/>
      <w:r>
        <w:rPr>
          <w:lang w:val="hu-HU"/>
        </w:rPr>
        <w:t xml:space="preserve"> </w:t>
      </w:r>
      <w:proofErr w:type="spellStart"/>
      <w:r>
        <w:rPr>
          <w:lang w:val="hu-HU"/>
        </w:rPr>
        <w:t>from</w:t>
      </w:r>
      <w:proofErr w:type="spellEnd"/>
      <w:r>
        <w:rPr>
          <w:lang w:val="hu-HU"/>
        </w:rPr>
        <w:t xml:space="preserve"> </w:t>
      </w:r>
      <w:proofErr w:type="spellStart"/>
      <w:r>
        <w:rPr>
          <w:lang w:val="hu-HU"/>
        </w:rPr>
        <w:t>motion</w:t>
      </w:r>
      <w:proofErr w:type="spellEnd"/>
      <w:r>
        <w:rPr>
          <w:lang w:val="hu-HU"/>
        </w:rPr>
        <w:t>.</w:t>
      </w:r>
    </w:p>
    <w:p w:rsidR="001378C4" w:rsidRDefault="00450E8B" w:rsidP="003A529D">
      <w:pPr>
        <w:pStyle w:val="Nincstrkz"/>
        <w:rPr>
          <w:lang w:val="hu-HU"/>
        </w:rPr>
      </w:pPr>
      <w:r>
        <w:rPr>
          <w:lang w:val="hu-HU"/>
        </w:rPr>
        <w:t>Az intenzitás-áramlás egyenlet egy kényszert ugyanakkor két ismeretlen változót szolgáltat (</w:t>
      </w:r>
      <w:proofErr w:type="spellStart"/>
      <w:r>
        <w:rPr>
          <w:lang w:val="hu-HU"/>
        </w:rPr>
        <w:t>x-mozgás</w:t>
      </w:r>
      <w:proofErr w:type="spellEnd"/>
      <w:r>
        <w:rPr>
          <w:lang w:val="hu-HU"/>
        </w:rPr>
        <w:t xml:space="preserve"> és </w:t>
      </w:r>
      <w:proofErr w:type="spellStart"/>
      <w:r>
        <w:rPr>
          <w:lang w:val="hu-HU"/>
        </w:rPr>
        <w:t>y-mozgás</w:t>
      </w:r>
      <w:proofErr w:type="spellEnd"/>
      <w:r>
        <w:rPr>
          <w:lang w:val="hu-HU"/>
        </w:rPr>
        <w:t>).</w:t>
      </w:r>
    </w:p>
    <w:p w:rsidR="001378C4" w:rsidRDefault="001378C4" w:rsidP="003A529D">
      <w:pPr>
        <w:pStyle w:val="Nincstrkz"/>
        <w:rPr>
          <w:lang w:val="hu-HU"/>
        </w:rPr>
      </w:pPr>
      <w:r>
        <w:rPr>
          <w:lang w:val="hu-HU"/>
        </w:rPr>
        <w:t>A valódi optikai folyamnak két komponense van: normál irányban és párhuzamos irányban. A normál irányú folyam meghatározható, a párhuzamos irányú viszont nem.</w:t>
      </w:r>
    </w:p>
    <w:p w:rsidR="001378C4" w:rsidRDefault="00450E8B" w:rsidP="003A529D">
      <w:pPr>
        <w:pStyle w:val="Nincstrkz"/>
        <w:rPr>
          <w:lang w:val="hu-HU"/>
        </w:rPr>
      </w:pPr>
      <w:r>
        <w:rPr>
          <w:lang w:val="hu-HU"/>
        </w:rPr>
        <w:t>Optikai áramlás alapegy</w:t>
      </w:r>
      <w:r w:rsidR="00546BB3">
        <w:rPr>
          <w:lang w:val="hu-HU"/>
        </w:rPr>
        <w:t>enlete (egyetlen pixelre)</w:t>
      </w:r>
      <w:proofErr w:type="gramStart"/>
      <w:r w:rsidR="00546BB3">
        <w:rPr>
          <w:lang w:val="hu-HU"/>
        </w:rPr>
        <w:t>:lásd</w:t>
      </w:r>
      <w:proofErr w:type="gramEnd"/>
      <w:r w:rsidR="00546BB3">
        <w:rPr>
          <w:lang w:val="hu-HU"/>
        </w:rPr>
        <w:t xml:space="preserve"> 58. kérdés.</w:t>
      </w:r>
    </w:p>
    <w:p w:rsidR="001378C4" w:rsidRDefault="001378C4">
      <w:pPr>
        <w:jc w:val="both"/>
      </w:pPr>
      <w:r>
        <w:br w:type="page"/>
      </w:r>
    </w:p>
    <w:p w:rsidR="003A529D" w:rsidRDefault="003A529D" w:rsidP="003A529D">
      <w:pPr>
        <w:pStyle w:val="Krds"/>
      </w:pPr>
      <w:r>
        <w:lastRenderedPageBreak/>
        <w:t>„Normál" áramlási irány meghatározása egy pixelre.</w:t>
      </w:r>
    </w:p>
    <w:p w:rsidR="003A529D" w:rsidRDefault="00546BB3" w:rsidP="003A529D">
      <w:pPr>
        <w:pStyle w:val="Nincstrkz"/>
        <w:rPr>
          <w:lang w:val="hu-HU"/>
        </w:rPr>
      </w:pPr>
      <w:r>
        <w:rPr>
          <w:noProof/>
          <w:lang w:val="hu-HU" w:eastAsia="hu-HU" w:bidi="ar-SA"/>
        </w:rPr>
        <w:drawing>
          <wp:inline distT="0" distB="0" distL="0" distR="0">
            <wp:extent cx="3289184" cy="2447925"/>
            <wp:effectExtent l="19050" t="0" r="6466" b="0"/>
            <wp:docPr id="14"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3291653" cy="2449762"/>
                    </a:xfrm>
                    <a:prstGeom prst="rect">
                      <a:avLst/>
                    </a:prstGeom>
                    <a:noFill/>
                    <a:ln w="9525">
                      <a:noFill/>
                      <a:miter lim="800000"/>
                      <a:headEnd/>
                      <a:tailEnd/>
                    </a:ln>
                  </pic:spPr>
                </pic:pic>
              </a:graphicData>
            </a:graphic>
          </wp:inline>
        </w:drawing>
      </w:r>
    </w:p>
    <w:p w:rsidR="003A529D" w:rsidRDefault="00D9243C" w:rsidP="003A529D">
      <w:pPr>
        <w:pStyle w:val="Krds"/>
      </w:pPr>
      <w:r>
        <w:rPr>
          <w:noProof/>
          <w:lang w:eastAsia="hu-HU" w:bidi="ar-SA"/>
        </w:rPr>
        <w:drawing>
          <wp:anchor distT="0" distB="0" distL="114300" distR="114300" simplePos="0" relativeHeight="251659264" behindDoc="0" locked="0" layoutInCell="1" allowOverlap="1">
            <wp:simplePos x="0" y="0"/>
            <wp:positionH relativeFrom="column">
              <wp:posOffset>14605</wp:posOffset>
            </wp:positionH>
            <wp:positionV relativeFrom="paragraph">
              <wp:posOffset>454660</wp:posOffset>
            </wp:positionV>
            <wp:extent cx="5615940" cy="5657850"/>
            <wp:effectExtent l="19050" t="0" r="3810" b="0"/>
            <wp:wrapTopAndBottom/>
            <wp:docPr id="15"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615940" cy="5657850"/>
                    </a:xfrm>
                    <a:prstGeom prst="rect">
                      <a:avLst/>
                    </a:prstGeom>
                    <a:noFill/>
                    <a:ln w="9525">
                      <a:noFill/>
                      <a:miter lim="800000"/>
                      <a:headEnd/>
                      <a:tailEnd/>
                    </a:ln>
                  </pic:spPr>
                </pic:pic>
              </a:graphicData>
            </a:graphic>
          </wp:anchor>
        </w:drawing>
      </w:r>
      <w:r w:rsidR="003A529D">
        <w:t>Mozgásmezők kvalitatív kiértékelése –</w:t>
      </w:r>
      <w:r>
        <w:t xml:space="preserve"> egyszerű</w:t>
      </w:r>
      <w:r w:rsidR="003A529D">
        <w:t xml:space="preserve"> példákon bemutatva.</w:t>
      </w:r>
    </w:p>
    <w:p w:rsidR="003A529D" w:rsidRDefault="003A529D" w:rsidP="003A529D">
      <w:pPr>
        <w:pStyle w:val="Krds"/>
      </w:pPr>
      <w:r>
        <w:lastRenderedPageBreak/>
        <w:t xml:space="preserve">TTC Time </w:t>
      </w:r>
      <w:proofErr w:type="spellStart"/>
      <w:r>
        <w:t>To</w:t>
      </w:r>
      <w:proofErr w:type="spellEnd"/>
      <w:r>
        <w:t xml:space="preserve"> </w:t>
      </w:r>
      <w:proofErr w:type="spellStart"/>
      <w:r>
        <w:t>Collision</w:t>
      </w:r>
      <w:proofErr w:type="spellEnd"/>
      <w:r>
        <w:t xml:space="preserve"> (ütközési idő) kiszámítása az áramlási kép alapján.</w:t>
      </w:r>
    </w:p>
    <w:p w:rsidR="00D9243C" w:rsidRDefault="0083203E" w:rsidP="00D9243C">
      <w:pPr>
        <w:pStyle w:val="Nincstrkz"/>
        <w:rPr>
          <w:lang w:val="hu-HU"/>
        </w:rPr>
      </w:pPr>
      <w:r>
        <w:rPr>
          <w:noProof/>
          <w:lang w:val="hu-HU" w:eastAsia="hu-HU" w:bidi="ar-SA"/>
        </w:rPr>
        <w:drawing>
          <wp:inline distT="0" distB="0" distL="0" distR="0">
            <wp:extent cx="5686425" cy="4295775"/>
            <wp:effectExtent l="19050" t="0" r="9525" b="0"/>
            <wp:docPr id="16"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686425" cy="4295775"/>
                    </a:xfrm>
                    <a:prstGeom prst="rect">
                      <a:avLst/>
                    </a:prstGeom>
                    <a:noFill/>
                    <a:ln w="9525">
                      <a:noFill/>
                      <a:miter lim="800000"/>
                      <a:headEnd/>
                      <a:tailEnd/>
                    </a:ln>
                  </pic:spPr>
                </pic:pic>
              </a:graphicData>
            </a:graphic>
          </wp:inline>
        </w:drawing>
      </w:r>
    </w:p>
    <w:p w:rsidR="0083203E" w:rsidRDefault="00055977" w:rsidP="0083203E">
      <w:pPr>
        <w:pStyle w:val="Krds"/>
      </w:pPr>
      <w:r>
        <w:t>Az optikai áramlás alkalmazhatósági korlátai és azok lehetséges feloldásai.</w:t>
      </w:r>
    </w:p>
    <w:p w:rsidR="00055977" w:rsidRDefault="005C0637" w:rsidP="00055977">
      <w:pPr>
        <w:pStyle w:val="Nincstrkz"/>
        <w:rPr>
          <w:lang w:val="hu-HU"/>
        </w:rPr>
      </w:pPr>
      <w:r>
        <w:rPr>
          <w:lang w:val="hu-HU"/>
        </w:rPr>
        <w:t>Konstans intenzitású területnél a mozgást nem lehet detektálni, mert végtelen sok megoldás létezhet.</w:t>
      </w:r>
    </w:p>
    <w:p w:rsidR="00327C89" w:rsidRDefault="00327C89" w:rsidP="00055977">
      <w:pPr>
        <w:pStyle w:val="Nincstrkz"/>
        <w:rPr>
          <w:lang w:val="hu-HU"/>
        </w:rPr>
      </w:pPr>
      <w:r>
        <w:rPr>
          <w:lang w:val="hu-HU"/>
        </w:rPr>
        <w:t>Ha az intenzitásváltozás konstans is egy adott irányban, a megoldás még mindig csak részben létezhet.</w:t>
      </w:r>
    </w:p>
    <w:p w:rsidR="00327C89" w:rsidRDefault="00327C89" w:rsidP="00055977">
      <w:pPr>
        <w:pStyle w:val="Nincstrkz"/>
        <w:rPr>
          <w:lang w:val="hu-HU"/>
        </w:rPr>
      </w:pPr>
      <w:r>
        <w:rPr>
          <w:lang w:val="hu-HU"/>
        </w:rPr>
        <w:t>Ebben az esetben csak az a komponens detektálható, ami párhuzamos az intenzitás változás irányával.</w:t>
      </w:r>
    </w:p>
    <w:p w:rsidR="00327C89" w:rsidRDefault="00327C89" w:rsidP="00055977">
      <w:pPr>
        <w:pStyle w:val="Nincstrkz"/>
        <w:rPr>
          <w:lang w:val="hu-HU"/>
        </w:rPr>
      </w:pPr>
      <w:r>
        <w:rPr>
          <w:lang w:val="hu-HU"/>
        </w:rPr>
        <w:t>Például egy ferdén vonalkázott henger forgási irányát nem tudjuk detektálni, csak azt látjuk, hogy a vonalak mennek lefelé a hengeren.</w:t>
      </w:r>
    </w:p>
    <w:p w:rsidR="001D05A3" w:rsidRDefault="001D05A3" w:rsidP="001D05A3">
      <w:pPr>
        <w:pStyle w:val="Krds"/>
      </w:pPr>
      <w:r>
        <w:t>Áramlási mező kiértékelése – a 3 egyszerűsítő előfel</w:t>
      </w:r>
      <w:r w:rsidR="00327C89">
        <w:t>t</w:t>
      </w:r>
      <w:r>
        <w:t>e</w:t>
      </w:r>
      <w:r w:rsidR="00327C89">
        <w:t>v</w:t>
      </w:r>
      <w:r>
        <w:t>és.</w:t>
      </w:r>
    </w:p>
    <w:p w:rsidR="001D05A3" w:rsidRDefault="00327C89" w:rsidP="001D05A3">
      <w:pPr>
        <w:pStyle w:val="Nincstrkz"/>
        <w:rPr>
          <w:lang w:val="hu-HU"/>
        </w:rPr>
      </w:pPr>
      <w:r>
        <w:rPr>
          <w:lang w:val="hu-HU"/>
        </w:rPr>
        <w:t>Mozgás során az objektum alakja ne változzon, így csak a körvonalak mozgását kell becsülnünk.</w:t>
      </w:r>
    </w:p>
    <w:p w:rsidR="00327C89" w:rsidRDefault="00327C89" w:rsidP="001D05A3">
      <w:pPr>
        <w:pStyle w:val="Nincstrkz"/>
        <w:rPr>
          <w:lang w:val="hu-HU"/>
        </w:rPr>
      </w:pPr>
      <w:r>
        <w:rPr>
          <w:lang w:val="hu-HU"/>
        </w:rPr>
        <w:t>Minden irányból egyforma és időben állandó megvilágítás, így az árnyékok hatását nem kell figyelembe vennünk.</w:t>
      </w:r>
    </w:p>
    <w:p w:rsidR="00327C89" w:rsidRDefault="00327C89" w:rsidP="001D05A3">
      <w:pPr>
        <w:pStyle w:val="Nincstrkz"/>
        <w:rPr>
          <w:lang w:val="hu-HU"/>
        </w:rPr>
      </w:pPr>
      <w:r>
        <w:rPr>
          <w:lang w:val="hu-HU"/>
        </w:rPr>
        <w:t xml:space="preserve">Konstans </w:t>
      </w:r>
      <w:proofErr w:type="gramStart"/>
      <w:r>
        <w:rPr>
          <w:lang w:val="hu-HU"/>
        </w:rPr>
        <w:t>intenzitás korlátozás</w:t>
      </w:r>
      <w:proofErr w:type="gramEnd"/>
      <w:r>
        <w:rPr>
          <w:lang w:val="hu-HU"/>
        </w:rPr>
        <w:t>: az adott pixel fényessége időben állandó, csak a pixel helye változik meg.</w:t>
      </w:r>
    </w:p>
    <w:p w:rsidR="00653E2F" w:rsidRDefault="00653E2F" w:rsidP="001D05A3">
      <w:pPr>
        <w:pStyle w:val="Nincstrkz"/>
        <w:rPr>
          <w:lang w:val="hu-HU"/>
        </w:rPr>
      </w:pPr>
      <w:r>
        <w:rPr>
          <w:lang w:val="hu-HU"/>
        </w:rPr>
        <w:t>Tehát: intenzitás állandóság, területi koherencia, időbeli folyamatosság.</w:t>
      </w:r>
    </w:p>
    <w:p w:rsidR="001D05A3" w:rsidRDefault="001D05A3" w:rsidP="001D05A3">
      <w:pPr>
        <w:pStyle w:val="Krds"/>
      </w:pPr>
      <w:r>
        <w:t>Minták/textúrák detektálása és követése. Az SSD elv.</w:t>
      </w:r>
    </w:p>
    <w:p w:rsidR="001D05A3" w:rsidRDefault="00653E2F" w:rsidP="001D05A3">
      <w:pPr>
        <w:pStyle w:val="Nincstrkz"/>
        <w:rPr>
          <w:lang w:val="hu-HU"/>
        </w:rPr>
      </w:pPr>
      <w:r>
        <w:rPr>
          <w:lang w:val="hu-HU"/>
        </w:rPr>
        <w:t xml:space="preserve">Képkockáról képkockára illesztünk ablakokat úgyis, hogy a </w:t>
      </w:r>
      <w:proofErr w:type="spellStart"/>
      <w:r>
        <w:rPr>
          <w:lang w:val="hu-HU"/>
        </w:rPr>
        <w:t>különbség-négyzet-összeget</w:t>
      </w:r>
      <w:proofErr w:type="spellEnd"/>
      <w:r>
        <w:rPr>
          <w:lang w:val="hu-HU"/>
        </w:rPr>
        <w:t xml:space="preserve"> (SSD: </w:t>
      </w:r>
      <w:proofErr w:type="spellStart"/>
      <w:r>
        <w:rPr>
          <w:lang w:val="hu-HU"/>
        </w:rPr>
        <w:t>Sum-of-Squared-Differences</w:t>
      </w:r>
      <w:proofErr w:type="spellEnd"/>
      <w:r>
        <w:rPr>
          <w:lang w:val="hu-HU"/>
        </w:rPr>
        <w:t>) minimalizáljuk a legjobb illesztéshez.</w:t>
      </w:r>
    </w:p>
    <w:p w:rsidR="001D05A3" w:rsidRDefault="001D05A3" w:rsidP="001D05A3">
      <w:pPr>
        <w:pStyle w:val="Krds"/>
      </w:pPr>
      <w:r>
        <w:lastRenderedPageBreak/>
        <w:t>Lineáris követő algoritmus. Követés több paraméterre. Illusztráció teszt-mintán.</w:t>
      </w:r>
    </w:p>
    <w:p w:rsidR="001D05A3" w:rsidRDefault="000C4284" w:rsidP="001D05A3">
      <w:pPr>
        <w:pStyle w:val="Nincstrkz"/>
        <w:rPr>
          <w:lang w:val="hu-HU"/>
        </w:rPr>
      </w:pPr>
      <w:r>
        <w:rPr>
          <w:lang w:val="hu-HU"/>
        </w:rPr>
        <w:t>?</w:t>
      </w:r>
    </w:p>
    <w:p w:rsidR="001D05A3" w:rsidRDefault="001D05A3" w:rsidP="001D05A3">
      <w:pPr>
        <w:pStyle w:val="Krds"/>
      </w:pPr>
      <w:r>
        <w:t>JPEG kompresszió – mögöttes általános koncepciók.</w:t>
      </w:r>
    </w:p>
    <w:p w:rsidR="001D05A3" w:rsidRDefault="000C4284" w:rsidP="001D05A3">
      <w:pPr>
        <w:pStyle w:val="Nincstrkz"/>
        <w:rPr>
          <w:lang w:val="hu-HU"/>
        </w:rPr>
      </w:pPr>
      <w:r>
        <w:rPr>
          <w:lang w:val="hu-HU"/>
        </w:rPr>
        <w:t>Veszteséges, 10:1 esetén nem észrevehető, népszerű, valós képek esetén a leghatékonyabb, vonalas ábrákra nem jó.</w:t>
      </w:r>
    </w:p>
    <w:p w:rsidR="000C4284" w:rsidRDefault="000C4284" w:rsidP="001D05A3">
      <w:pPr>
        <w:pStyle w:val="Nincstrkz"/>
        <w:rPr>
          <w:lang w:val="hu-HU"/>
        </w:rPr>
      </w:pPr>
      <w:r>
        <w:rPr>
          <w:lang w:val="hu-HU"/>
        </w:rPr>
        <w:t>Korrelálatlanná teszi az adatot, kihasználja az emberi látás korlátait is, a kép „energiáját” összpontosítja az alacsonyfrekvenciás komponensekben.</w:t>
      </w:r>
    </w:p>
    <w:p w:rsidR="001D05A3" w:rsidRDefault="001D05A3" w:rsidP="001D05A3">
      <w:pPr>
        <w:pStyle w:val="Krds"/>
      </w:pPr>
      <w:r>
        <w:t xml:space="preserve">JPEG kompresszió – konkrét </w:t>
      </w:r>
      <w:proofErr w:type="gramStart"/>
      <w:r>
        <w:t>algoritmikus lépések</w:t>
      </w:r>
      <w:proofErr w:type="gramEnd"/>
      <w:r>
        <w:t>. Hol jön be a tömörítés?</w:t>
      </w:r>
    </w:p>
    <w:p w:rsidR="001D05A3" w:rsidRDefault="000C4284" w:rsidP="001D05A3">
      <w:pPr>
        <w:pStyle w:val="Nincstrkz"/>
        <w:rPr>
          <w:lang w:val="hu-HU"/>
        </w:rPr>
      </w:pPr>
      <w:proofErr w:type="spellStart"/>
      <w:r>
        <w:rPr>
          <w:lang w:val="hu-HU"/>
        </w:rPr>
        <w:t>YCbCr</w:t>
      </w:r>
      <w:proofErr w:type="spellEnd"/>
      <w:r>
        <w:rPr>
          <w:lang w:val="hu-HU"/>
        </w:rPr>
        <w:t>, alul-mintavételezés, blokk transzformáció, DCT, kvantálás, entrópia kódolás.</w:t>
      </w:r>
    </w:p>
    <w:p w:rsidR="000C4284" w:rsidRDefault="000C4284" w:rsidP="001D05A3">
      <w:pPr>
        <w:pStyle w:val="Nincstrkz"/>
        <w:rPr>
          <w:lang w:val="hu-HU"/>
        </w:rPr>
      </w:pPr>
      <w:r>
        <w:rPr>
          <w:lang w:val="hu-HU"/>
        </w:rPr>
        <w:t>A kvantálásnál és az entrópia kódolásnál jön be a tömörítés.</w:t>
      </w:r>
    </w:p>
    <w:p w:rsidR="001D05A3" w:rsidRDefault="001D05A3" w:rsidP="001D05A3">
      <w:pPr>
        <w:pStyle w:val="Krds"/>
      </w:pPr>
      <w:r>
        <w:t>Képminőség mértékek. Orvosi képek kompressziója esetén mi a kritérium?</w:t>
      </w:r>
    </w:p>
    <w:p w:rsidR="001D05A3" w:rsidRDefault="00495841" w:rsidP="001D05A3">
      <w:pPr>
        <w:pStyle w:val="Nincstrkz"/>
        <w:rPr>
          <w:lang w:val="hu-HU"/>
        </w:rPr>
      </w:pPr>
      <w:r>
        <w:rPr>
          <w:lang w:val="hu-HU"/>
        </w:rPr>
        <w:t>Kompressziós jóság kritériuma.</w:t>
      </w:r>
    </w:p>
    <w:p w:rsidR="00495841" w:rsidRDefault="00495841" w:rsidP="001D05A3">
      <w:pPr>
        <w:pStyle w:val="Nincstrkz"/>
        <w:rPr>
          <w:lang w:val="hu-HU"/>
        </w:rPr>
      </w:pPr>
      <w:r>
        <w:rPr>
          <w:lang w:val="hu-HU"/>
        </w:rPr>
        <w:t>x eredeti kép, y visszaállított kép. (M és N ké</w:t>
      </w:r>
      <w:r w:rsidR="003B33DD">
        <w:rPr>
          <w:lang w:val="hu-HU"/>
        </w:rPr>
        <w:t>pméret, L maximum pixel érték):</w:t>
      </w:r>
    </w:p>
    <w:p w:rsidR="003B33DD" w:rsidRDefault="003B33DD" w:rsidP="001D05A3">
      <w:pPr>
        <w:pStyle w:val="Nincstrkz"/>
        <w:rPr>
          <w:lang w:val="hu-HU"/>
        </w:rPr>
      </w:pPr>
      <w:r>
        <w:rPr>
          <w:noProof/>
          <w:lang w:val="hu-HU" w:eastAsia="hu-HU" w:bidi="ar-SA"/>
        </w:rPr>
        <w:drawing>
          <wp:inline distT="0" distB="0" distL="0" distR="0">
            <wp:extent cx="2314575" cy="1028700"/>
            <wp:effectExtent l="19050" t="0" r="9525" b="0"/>
            <wp:docPr id="17"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2314575" cy="1028700"/>
                    </a:xfrm>
                    <a:prstGeom prst="rect">
                      <a:avLst/>
                    </a:prstGeom>
                    <a:noFill/>
                    <a:ln w="9525">
                      <a:noFill/>
                      <a:miter lim="800000"/>
                      <a:headEnd/>
                      <a:tailEnd/>
                    </a:ln>
                  </pic:spPr>
                </pic:pic>
              </a:graphicData>
            </a:graphic>
          </wp:inline>
        </w:drawing>
      </w:r>
    </w:p>
    <w:p w:rsidR="003B33DD" w:rsidRDefault="003B33DD" w:rsidP="001D05A3">
      <w:pPr>
        <w:pStyle w:val="Nincstrkz"/>
        <w:rPr>
          <w:lang w:val="hu-HU"/>
        </w:rPr>
      </w:pPr>
    </w:p>
    <w:p w:rsidR="003B33DD" w:rsidRDefault="003B33DD" w:rsidP="001D05A3">
      <w:pPr>
        <w:pStyle w:val="Nincstrkz"/>
        <w:rPr>
          <w:lang w:val="hu-HU"/>
        </w:rPr>
      </w:pPr>
      <w:r>
        <w:rPr>
          <w:lang w:val="hu-HU"/>
        </w:rPr>
        <w:t xml:space="preserve">Orvosi képeknél meg kell őrizni a részleteket, lokális részletek alapvető fontosságúak lehetnek. Például </w:t>
      </w:r>
      <w:proofErr w:type="spellStart"/>
      <w:r>
        <w:rPr>
          <w:lang w:val="hu-HU"/>
        </w:rPr>
        <w:t>micro-calcifikációk</w:t>
      </w:r>
      <w:proofErr w:type="spellEnd"/>
      <w:r>
        <w:rPr>
          <w:lang w:val="hu-HU"/>
        </w:rPr>
        <w:t xml:space="preserve"> mammográfiai </w:t>
      </w:r>
      <w:proofErr w:type="gramStart"/>
      <w:r>
        <w:rPr>
          <w:lang w:val="hu-HU"/>
        </w:rPr>
        <w:t>röntgen felvételeken</w:t>
      </w:r>
      <w:proofErr w:type="gramEnd"/>
      <w:r>
        <w:rPr>
          <w:lang w:val="hu-HU"/>
        </w:rPr>
        <w:t>.</w:t>
      </w:r>
    </w:p>
    <w:p w:rsidR="003B33DD" w:rsidRDefault="003B33DD" w:rsidP="001D05A3">
      <w:pPr>
        <w:pStyle w:val="Nincstrkz"/>
        <w:rPr>
          <w:lang w:val="hu-HU"/>
        </w:rPr>
      </w:pPr>
      <w:r>
        <w:rPr>
          <w:lang w:val="hu-HU"/>
        </w:rPr>
        <w:t>Intelligens megoldás lehet: alkalmazás specifikus algoritmusok, „érdekes” részletek veszteségmentes kódolása, redundáns, „nem érdekes” részek veszteséges kódolása.</w:t>
      </w:r>
    </w:p>
    <w:p w:rsidR="001D05A3" w:rsidRDefault="001D05A3" w:rsidP="001D05A3">
      <w:pPr>
        <w:pStyle w:val="Krds"/>
      </w:pPr>
      <w:r>
        <w:t xml:space="preserve">Tömörítő algoritmikus példák pixel-, </w:t>
      </w:r>
      <w:proofErr w:type="gramStart"/>
      <w:r>
        <w:t>blokk- ,kontextus-</w:t>
      </w:r>
      <w:proofErr w:type="gramEnd"/>
      <w:r>
        <w:t xml:space="preserve"> globális szintre.</w:t>
      </w:r>
    </w:p>
    <w:p w:rsidR="001D05A3" w:rsidRDefault="003B33DD" w:rsidP="001D05A3">
      <w:pPr>
        <w:pStyle w:val="Nincstrkz"/>
        <w:rPr>
          <w:lang w:val="hu-HU"/>
        </w:rPr>
      </w:pPr>
      <w:r>
        <w:rPr>
          <w:lang w:val="hu-HU"/>
        </w:rPr>
        <w:t>PCM: kvantálási szintek számának csökkentése.</w:t>
      </w:r>
    </w:p>
    <w:p w:rsidR="003B33DD" w:rsidRDefault="003B33DD" w:rsidP="001D05A3">
      <w:pPr>
        <w:pStyle w:val="Nincstrkz"/>
        <w:rPr>
          <w:lang w:val="hu-HU"/>
        </w:rPr>
      </w:pPr>
      <w:r>
        <w:rPr>
          <w:lang w:val="hu-HU"/>
        </w:rPr>
        <w:t>Prediktív kódolás: előző pontokból becsült és a valóságos pixelértékek különbsége.</w:t>
      </w:r>
    </w:p>
    <w:p w:rsidR="003B33DD" w:rsidRDefault="003B33DD" w:rsidP="001D05A3">
      <w:pPr>
        <w:pStyle w:val="Nincstrkz"/>
        <w:rPr>
          <w:lang w:val="hu-HU"/>
        </w:rPr>
      </w:pPr>
      <w:proofErr w:type="spellStart"/>
      <w:r>
        <w:rPr>
          <w:lang w:val="hu-HU"/>
        </w:rPr>
        <w:t>Tértranszformációk</w:t>
      </w:r>
      <w:proofErr w:type="spellEnd"/>
      <w:r>
        <w:rPr>
          <w:lang w:val="hu-HU"/>
        </w:rPr>
        <w:t xml:space="preserve"> (Fourier, DCT, K-L, </w:t>
      </w:r>
      <w:proofErr w:type="spellStart"/>
      <w:r>
        <w:rPr>
          <w:lang w:val="hu-HU"/>
        </w:rPr>
        <w:t>Walsh</w:t>
      </w:r>
      <w:proofErr w:type="spellEnd"/>
      <w:r>
        <w:rPr>
          <w:lang w:val="hu-HU"/>
        </w:rPr>
        <w:t xml:space="preserve"> stb.).</w:t>
      </w:r>
    </w:p>
    <w:p w:rsidR="003B33DD" w:rsidRDefault="003B33DD" w:rsidP="001D05A3">
      <w:pPr>
        <w:pStyle w:val="Nincstrkz"/>
        <w:rPr>
          <w:lang w:val="hu-HU"/>
        </w:rPr>
      </w:pPr>
      <w:r>
        <w:rPr>
          <w:lang w:val="hu-HU"/>
        </w:rPr>
        <w:t>VQ.</w:t>
      </w:r>
    </w:p>
    <w:p w:rsidR="003B33DD" w:rsidRDefault="003B33DD" w:rsidP="001D05A3">
      <w:pPr>
        <w:pStyle w:val="Nincstrkz"/>
        <w:rPr>
          <w:lang w:val="hu-HU"/>
        </w:rPr>
      </w:pPr>
      <w:r>
        <w:rPr>
          <w:lang w:val="hu-HU"/>
        </w:rPr>
        <w:t>Fraktál.</w:t>
      </w:r>
    </w:p>
    <w:p w:rsidR="003B33DD" w:rsidRDefault="003B33DD" w:rsidP="001D05A3">
      <w:pPr>
        <w:pStyle w:val="Nincstrkz"/>
        <w:rPr>
          <w:lang w:val="hu-HU"/>
        </w:rPr>
      </w:pPr>
      <w:r>
        <w:rPr>
          <w:lang w:val="hu-HU"/>
        </w:rPr>
        <w:t xml:space="preserve">Analóg (pl. </w:t>
      </w:r>
      <w:proofErr w:type="spellStart"/>
      <w:r>
        <w:rPr>
          <w:lang w:val="hu-HU"/>
        </w:rPr>
        <w:t>interlace</w:t>
      </w:r>
      <w:proofErr w:type="spellEnd"/>
      <w:r>
        <w:rPr>
          <w:lang w:val="hu-HU"/>
        </w:rPr>
        <w:t>).</w:t>
      </w:r>
    </w:p>
    <w:p w:rsidR="003B33DD" w:rsidRDefault="003B33DD" w:rsidP="001D05A3">
      <w:pPr>
        <w:pStyle w:val="Nincstrkz"/>
        <w:rPr>
          <w:lang w:val="hu-HU"/>
        </w:rPr>
      </w:pPr>
      <w:r>
        <w:rPr>
          <w:lang w:val="hu-HU"/>
        </w:rPr>
        <w:t>Standard eljárások: általában több elv együttes alkalmazásával (pl. JPEG, MPEG).</w:t>
      </w:r>
    </w:p>
    <w:p w:rsidR="003B33DD" w:rsidRDefault="003B33DD" w:rsidP="001D05A3">
      <w:pPr>
        <w:pStyle w:val="Nincstrkz"/>
        <w:rPr>
          <w:lang w:val="hu-HU"/>
        </w:rPr>
      </w:pPr>
      <w:r>
        <w:rPr>
          <w:u w:val="single"/>
          <w:lang w:val="hu-HU"/>
        </w:rPr>
        <w:t>Tartalom</w:t>
      </w:r>
      <w:r>
        <w:rPr>
          <w:lang w:val="hu-HU"/>
        </w:rPr>
        <w:t>: régió-, modell-alapú kódolás.</w:t>
      </w:r>
    </w:p>
    <w:p w:rsidR="003B33DD" w:rsidRDefault="003B33DD" w:rsidP="001D05A3">
      <w:pPr>
        <w:pStyle w:val="Nincstrkz"/>
        <w:rPr>
          <w:lang w:val="hu-HU"/>
        </w:rPr>
      </w:pPr>
      <w:r w:rsidRPr="003B33DD">
        <w:rPr>
          <w:u w:val="single"/>
          <w:lang w:val="hu-HU"/>
        </w:rPr>
        <w:t>Kontextus</w:t>
      </w:r>
      <w:r>
        <w:rPr>
          <w:lang w:val="hu-HU"/>
        </w:rPr>
        <w:t>: JPEG (különbségi kódolás), FSVQ.</w:t>
      </w:r>
    </w:p>
    <w:p w:rsidR="003B33DD" w:rsidRDefault="003B33DD" w:rsidP="001D05A3">
      <w:pPr>
        <w:pStyle w:val="Nincstrkz"/>
        <w:rPr>
          <w:lang w:val="hu-HU"/>
        </w:rPr>
      </w:pPr>
      <w:r>
        <w:rPr>
          <w:u w:val="single"/>
          <w:lang w:val="hu-HU"/>
        </w:rPr>
        <w:t>Blokk</w:t>
      </w:r>
      <w:r>
        <w:rPr>
          <w:lang w:val="hu-HU"/>
        </w:rPr>
        <w:t xml:space="preserve">: Lineáris transzformáció, fraktál-kódolás, </w:t>
      </w:r>
      <w:proofErr w:type="spellStart"/>
      <w:r>
        <w:rPr>
          <w:lang w:val="hu-HU"/>
        </w:rPr>
        <w:t>vektorkvantálás</w:t>
      </w:r>
      <w:proofErr w:type="spellEnd"/>
      <w:r>
        <w:rPr>
          <w:lang w:val="hu-HU"/>
        </w:rPr>
        <w:t>.</w:t>
      </w:r>
    </w:p>
    <w:p w:rsidR="003B33DD" w:rsidRDefault="003B33DD" w:rsidP="001D05A3">
      <w:pPr>
        <w:pStyle w:val="Nincstrkz"/>
        <w:rPr>
          <w:lang w:val="hu-HU"/>
        </w:rPr>
      </w:pPr>
      <w:r>
        <w:rPr>
          <w:u w:val="single"/>
          <w:lang w:val="hu-HU"/>
        </w:rPr>
        <w:t>Pixel</w:t>
      </w:r>
      <w:r>
        <w:rPr>
          <w:lang w:val="hu-HU"/>
        </w:rPr>
        <w:t>: Skalár kvantálás, entrópia-kódolás.</w:t>
      </w:r>
    </w:p>
    <w:p w:rsidR="003B33DD" w:rsidRPr="003B33DD" w:rsidRDefault="003B33DD" w:rsidP="001D05A3">
      <w:pPr>
        <w:pStyle w:val="Nincstrkz"/>
        <w:rPr>
          <w:lang w:val="hu-HU"/>
        </w:rPr>
      </w:pPr>
    </w:p>
    <w:p w:rsidR="001D05A3" w:rsidRDefault="001D05A3" w:rsidP="001D05A3">
      <w:pPr>
        <w:pStyle w:val="Krds"/>
      </w:pPr>
      <w:r>
        <w:t xml:space="preserve">A képtömörítés új modellje – </w:t>
      </w:r>
      <w:proofErr w:type="spellStart"/>
      <w:r>
        <w:t>Vektorkvantálás</w:t>
      </w:r>
      <w:proofErr w:type="spellEnd"/>
      <w:r>
        <w:t xml:space="preserve"> alapsémája.</w:t>
      </w:r>
    </w:p>
    <w:p w:rsidR="001D05A3" w:rsidRDefault="00FD5EF1" w:rsidP="001D05A3">
      <w:pPr>
        <w:pStyle w:val="Nincstrkz"/>
        <w:rPr>
          <w:lang w:val="hu-HU"/>
        </w:rPr>
      </w:pPr>
      <w:r>
        <w:rPr>
          <w:lang w:val="hu-HU"/>
        </w:rPr>
        <w:t xml:space="preserve">Tartalom: </w:t>
      </w:r>
      <w:proofErr w:type="spellStart"/>
      <w:r>
        <w:rPr>
          <w:lang w:val="hu-HU"/>
        </w:rPr>
        <w:t>objektumszótárak</w:t>
      </w:r>
      <w:proofErr w:type="spellEnd"/>
      <w:r>
        <w:rPr>
          <w:lang w:val="hu-HU"/>
        </w:rPr>
        <w:t>.</w:t>
      </w:r>
      <w:r>
        <w:rPr>
          <w:lang w:val="hu-HU"/>
        </w:rPr>
        <w:tab/>
        <w:t>-&gt; [szótárkészítés]</w:t>
      </w:r>
      <w:r>
        <w:rPr>
          <w:lang w:val="hu-HU"/>
        </w:rPr>
        <w:tab/>
        <w:t>Blokk: VQ</w:t>
      </w:r>
    </w:p>
    <w:p w:rsidR="00FD5EF1" w:rsidRDefault="00FD5EF1" w:rsidP="001D05A3">
      <w:pPr>
        <w:pStyle w:val="Nincstrkz"/>
        <w:rPr>
          <w:lang w:val="hu-HU"/>
        </w:rPr>
      </w:pPr>
      <w:r>
        <w:rPr>
          <w:lang w:val="hu-HU"/>
        </w:rPr>
        <w:t>Kontextus: FSVQ.</w:t>
      </w:r>
      <w:r>
        <w:rPr>
          <w:lang w:val="hu-HU"/>
        </w:rPr>
        <w:tab/>
        <w:t>-&gt;</w:t>
      </w:r>
      <w:r>
        <w:rPr>
          <w:lang w:val="hu-HU"/>
        </w:rPr>
        <w:tab/>
        <w:t xml:space="preserve">Pixel: </w:t>
      </w:r>
      <w:proofErr w:type="gramStart"/>
      <w:r>
        <w:rPr>
          <w:lang w:val="hu-HU"/>
        </w:rPr>
        <w:t>blokk-effektus csökkentés</w:t>
      </w:r>
      <w:proofErr w:type="gramEnd"/>
      <w:r>
        <w:rPr>
          <w:lang w:val="hu-HU"/>
        </w:rPr>
        <w:t>.</w:t>
      </w:r>
    </w:p>
    <w:p w:rsidR="001D05A3" w:rsidRDefault="001D05A3" w:rsidP="001D05A3">
      <w:pPr>
        <w:pStyle w:val="Krds"/>
      </w:pPr>
      <w:proofErr w:type="spellStart"/>
      <w:r>
        <w:t>Vektorkvantálás</w:t>
      </w:r>
      <w:proofErr w:type="spellEnd"/>
      <w:r>
        <w:t xml:space="preserve"> – implementációs variációk, méretezési kérdések.</w:t>
      </w:r>
    </w:p>
    <w:p w:rsidR="001D05A3" w:rsidRDefault="004A5BB4" w:rsidP="001D05A3">
      <w:pPr>
        <w:pStyle w:val="Nincstrkz"/>
        <w:rPr>
          <w:lang w:val="hu-HU"/>
        </w:rPr>
      </w:pPr>
      <w:r>
        <w:rPr>
          <w:lang w:val="hu-HU"/>
        </w:rPr>
        <w:t>?</w:t>
      </w:r>
    </w:p>
    <w:p w:rsidR="001D05A3" w:rsidRDefault="001D05A3" w:rsidP="001D05A3">
      <w:pPr>
        <w:pStyle w:val="Krds"/>
      </w:pPr>
      <w:r>
        <w:lastRenderedPageBreak/>
        <w:t>Hogyan lehetett a VQ szótár-hisztogramot felhasználni arcfelismerésre?</w:t>
      </w:r>
    </w:p>
    <w:p w:rsidR="001D05A3" w:rsidRDefault="004A5BB4" w:rsidP="001D05A3">
      <w:pPr>
        <w:pStyle w:val="Nincstrkz"/>
        <w:rPr>
          <w:lang w:val="hu-HU"/>
        </w:rPr>
      </w:pPr>
      <w:r>
        <w:rPr>
          <w:lang w:val="hu-HU"/>
        </w:rPr>
        <w:t>Jellemzőkön alapuló vagy példa szerinti keresés.</w:t>
      </w:r>
    </w:p>
    <w:p w:rsidR="004A5BB4" w:rsidRDefault="004A5BB4" w:rsidP="001D05A3">
      <w:pPr>
        <w:pStyle w:val="Nincstrkz"/>
        <w:rPr>
          <w:lang w:val="hu-HU"/>
        </w:rPr>
      </w:pPr>
      <w:r>
        <w:rPr>
          <w:lang w:val="hu-HU"/>
        </w:rPr>
        <w:t>Részei: felhasználó felület, képindex-hasonlósági mérték, kereső algoritmus.</w:t>
      </w:r>
    </w:p>
    <w:p w:rsidR="004A5BB4" w:rsidRDefault="004A5BB4" w:rsidP="001D05A3">
      <w:pPr>
        <w:pStyle w:val="Nincstrkz"/>
        <w:rPr>
          <w:lang w:val="hu-HU"/>
        </w:rPr>
      </w:pPr>
      <w:r>
        <w:rPr>
          <w:lang w:val="hu-HU"/>
        </w:rPr>
        <w:t xml:space="preserve">Automatikus indexgenerálás: </w:t>
      </w:r>
      <w:proofErr w:type="spellStart"/>
      <w:r>
        <w:rPr>
          <w:lang w:val="hu-HU"/>
        </w:rPr>
        <w:t>kompresszált</w:t>
      </w:r>
      <w:proofErr w:type="spellEnd"/>
      <w:r>
        <w:rPr>
          <w:lang w:val="hu-HU"/>
        </w:rPr>
        <w:t xml:space="preserve"> tartományban, a kitömörített képen, a tömörítés folyamán.</w:t>
      </w:r>
    </w:p>
    <w:p w:rsidR="001D05A3" w:rsidRDefault="001D05A3" w:rsidP="001D05A3">
      <w:pPr>
        <w:pStyle w:val="Krds"/>
      </w:pPr>
      <w:r>
        <w:t>Alakfelismerés – a gépi/emberi látás különbségeinek bemutatása példákon.</w:t>
      </w:r>
    </w:p>
    <w:p w:rsidR="001D05A3" w:rsidRDefault="00AE35EF" w:rsidP="001D05A3">
      <w:pPr>
        <w:pStyle w:val="Nincstrkz"/>
        <w:rPr>
          <w:lang w:val="hu-HU"/>
        </w:rPr>
      </w:pPr>
      <w:r>
        <w:rPr>
          <w:lang w:val="hu-HU"/>
        </w:rPr>
        <w:t>Gépi látás: alak, szín, textúra</w:t>
      </w:r>
      <w:proofErr w:type="gramStart"/>
      <w:r>
        <w:rPr>
          <w:lang w:val="hu-HU"/>
        </w:rPr>
        <w:t>, …</w:t>
      </w:r>
      <w:proofErr w:type="gramEnd"/>
      <w:r>
        <w:rPr>
          <w:lang w:val="hu-HU"/>
        </w:rPr>
        <w:t xml:space="preserve"> alapján. Nagyon komplex probléma, bár vannak eredmények.</w:t>
      </w:r>
    </w:p>
    <w:p w:rsidR="00AE35EF" w:rsidRDefault="00AE35EF" w:rsidP="001D05A3">
      <w:pPr>
        <w:pStyle w:val="Nincstrkz"/>
        <w:rPr>
          <w:lang w:val="hu-HU"/>
        </w:rPr>
      </w:pPr>
      <w:r>
        <w:rPr>
          <w:lang w:val="hu-HU"/>
        </w:rPr>
        <w:t>Emberi látás: osztályozás több módon is, pl. funkciók kitalálása. Saját rassz egyedeinek felismerése könnyebb.</w:t>
      </w:r>
    </w:p>
    <w:p w:rsidR="00AE35EF" w:rsidRDefault="00EA1576" w:rsidP="001D05A3">
      <w:pPr>
        <w:pStyle w:val="Nincstrkz"/>
        <w:rPr>
          <w:lang w:val="hu-HU"/>
        </w:rPr>
      </w:pPr>
      <w:r>
        <w:rPr>
          <w:lang w:val="hu-HU"/>
        </w:rPr>
        <w:t>Alakfelismerés: ember (ismerős dolgok felismerése), számítógép (ismerős minták felismerése).</w:t>
      </w:r>
    </w:p>
    <w:p w:rsidR="001D05A3" w:rsidRDefault="001D05A3" w:rsidP="001D05A3">
      <w:pPr>
        <w:pStyle w:val="Krds"/>
      </w:pPr>
      <w:r>
        <w:t>Rejtett állapot, jellemző vektor, jellemző tér – osztályozás általános elve.</w:t>
      </w:r>
    </w:p>
    <w:p w:rsidR="009A13E6" w:rsidRDefault="009A13E6" w:rsidP="009A13E6">
      <w:pPr>
        <w:pStyle w:val="Nincstrkz"/>
        <w:rPr>
          <w:lang w:val="hu-HU"/>
        </w:rPr>
      </w:pPr>
      <w:r>
        <w:rPr>
          <w:lang w:val="hu-HU"/>
        </w:rPr>
        <w:t>Rejtett állapot: nem mérhető közvetlenül (azonos rejtett állapottal bíró alakzatok azonos osztályhoz tartoznak).</w:t>
      </w:r>
    </w:p>
    <w:p w:rsidR="009A13E6" w:rsidRDefault="009A13E6" w:rsidP="009A13E6">
      <w:pPr>
        <w:pStyle w:val="Nincstrkz"/>
        <w:rPr>
          <w:lang w:val="hu-HU"/>
        </w:rPr>
      </w:pPr>
      <w:r>
        <w:rPr>
          <w:lang w:val="hu-HU"/>
        </w:rPr>
        <w:t>Minta: 2D kép jellemzőinek halmaza (jellemző vektor).</w:t>
      </w:r>
    </w:p>
    <w:p w:rsidR="009A13E6" w:rsidRDefault="009A13E6" w:rsidP="009A13E6">
      <w:pPr>
        <w:pStyle w:val="Nincstrkz"/>
        <w:rPr>
          <w:lang w:val="hu-HU"/>
        </w:rPr>
      </w:pPr>
      <w:r>
        <w:rPr>
          <w:lang w:val="hu-HU"/>
        </w:rPr>
        <w:t>A jellemző vektor egy pont a jellemző térben.</w:t>
      </w:r>
    </w:p>
    <w:p w:rsidR="001D05A3" w:rsidRDefault="009A13E6" w:rsidP="009A13E6">
      <w:pPr>
        <w:pStyle w:val="Nincstrkz"/>
        <w:rPr>
          <w:lang w:val="hu-HU"/>
        </w:rPr>
      </w:pPr>
      <w:r>
        <w:rPr>
          <w:lang w:val="hu-HU"/>
        </w:rPr>
        <w:t>Általánosabb: 3D tárgyak 2D vetülete, mely nagyon függ az érzékelés különböző paramétereitől.</w:t>
      </w:r>
    </w:p>
    <w:p w:rsidR="009A13E6" w:rsidRDefault="00096A98" w:rsidP="009A13E6">
      <w:pPr>
        <w:pStyle w:val="Nincstrkz"/>
        <w:rPr>
          <w:lang w:val="hu-HU"/>
        </w:rPr>
      </w:pPr>
      <w:r>
        <w:rPr>
          <w:lang w:val="hu-HU"/>
        </w:rPr>
        <w:t xml:space="preserve">Az osztályozó az X jellemző teret osztály-címkézett régiókra osztja (unió a teljes halmaz metszet az üres halmaz). </w:t>
      </w:r>
      <w:proofErr w:type="gramStart"/>
      <w:r>
        <w:rPr>
          <w:lang w:val="hu-HU"/>
        </w:rPr>
        <w:t>Ezután</w:t>
      </w:r>
      <w:proofErr w:type="gramEnd"/>
      <w:r>
        <w:rPr>
          <w:lang w:val="hu-HU"/>
        </w:rPr>
        <w:t xml:space="preserve"> arra ad választ, hogy az x jellemző vekt</w:t>
      </w:r>
      <w:r w:rsidR="00B34FAD">
        <w:rPr>
          <w:lang w:val="hu-HU"/>
        </w:rPr>
        <w:t>o</w:t>
      </w:r>
      <w:r>
        <w:rPr>
          <w:lang w:val="hu-HU"/>
        </w:rPr>
        <w:t>rával jellemzett ismeretlen besorolású alakzat melyik osztályhoz tartozik.</w:t>
      </w:r>
    </w:p>
    <w:p w:rsidR="001D05A3" w:rsidRDefault="001D05A3" w:rsidP="001D05A3">
      <w:pPr>
        <w:pStyle w:val="Krds"/>
      </w:pPr>
      <w:r>
        <w:t>Alakfelismerés komponensei – az általános séma.</w:t>
      </w:r>
    </w:p>
    <w:p w:rsidR="001D05A3" w:rsidRDefault="00B6769C" w:rsidP="001D05A3">
      <w:pPr>
        <w:pStyle w:val="Nincstrkz"/>
        <w:rPr>
          <w:lang w:val="hu-HU"/>
        </w:rPr>
      </w:pPr>
      <w:r>
        <w:rPr>
          <w:lang w:val="hu-HU"/>
        </w:rPr>
        <w:t>Alakzat -&gt; érzékelés/</w:t>
      </w:r>
      <w:proofErr w:type="spellStart"/>
      <w:r>
        <w:rPr>
          <w:lang w:val="hu-HU"/>
        </w:rPr>
        <w:t>előfeldolgozás</w:t>
      </w:r>
      <w:proofErr w:type="spellEnd"/>
      <w:r>
        <w:rPr>
          <w:lang w:val="hu-HU"/>
        </w:rPr>
        <w:t xml:space="preserve"> -&gt; jellemző kiemelés -&gt; osztályozó -&gt; osztályozás</w:t>
      </w:r>
    </w:p>
    <w:p w:rsidR="00B6769C" w:rsidRDefault="00B6769C" w:rsidP="00B6769C">
      <w:pPr>
        <w:pStyle w:val="Nincstrkz"/>
        <w:tabs>
          <w:tab w:val="left" w:pos="709"/>
          <w:tab w:val="left" w:pos="3969"/>
          <w:tab w:val="left" w:pos="5670"/>
        </w:tabs>
        <w:rPr>
          <w:lang w:val="hu-HU"/>
        </w:rPr>
      </w:pPr>
      <w:r>
        <w:rPr>
          <w:lang w:val="hu-HU"/>
        </w:rPr>
        <w:tab/>
        <w:t>-&gt; tanító -&gt; tanuló algoritmus</w:t>
      </w:r>
      <w:r>
        <w:rPr>
          <w:lang w:val="hu-HU"/>
        </w:rPr>
        <w:tab/>
        <w:t>&lt;-^</w:t>
      </w:r>
      <w:r>
        <w:rPr>
          <w:lang w:val="hu-HU"/>
        </w:rPr>
        <w:tab/>
        <w:t>&lt;-^</w:t>
      </w:r>
    </w:p>
    <w:p w:rsidR="00B6769C" w:rsidRDefault="00B6769C" w:rsidP="001D05A3">
      <w:pPr>
        <w:pStyle w:val="Nincstrkz"/>
        <w:rPr>
          <w:lang w:val="hu-HU"/>
        </w:rPr>
      </w:pPr>
      <w:r>
        <w:rPr>
          <w:lang w:val="hu-HU"/>
        </w:rPr>
        <w:t>Jellemzők kiemelése: legyenek diszkriminatívak – hatékony osztályozás.</w:t>
      </w:r>
    </w:p>
    <w:p w:rsidR="00B6769C" w:rsidRDefault="00B6769C" w:rsidP="001D05A3">
      <w:pPr>
        <w:pStyle w:val="Nincstrkz"/>
        <w:rPr>
          <w:lang w:val="hu-HU"/>
        </w:rPr>
      </w:pPr>
      <w:r>
        <w:rPr>
          <w:lang w:val="hu-HU"/>
        </w:rPr>
        <w:t>Tanító: biztosítja a tanító mintákhoz rendelhető rejtett osztály információt.</w:t>
      </w:r>
    </w:p>
    <w:p w:rsidR="00B6769C" w:rsidRDefault="00B6769C" w:rsidP="001D05A3">
      <w:pPr>
        <w:pStyle w:val="Nincstrkz"/>
        <w:rPr>
          <w:lang w:val="hu-HU"/>
        </w:rPr>
      </w:pPr>
      <w:r>
        <w:rPr>
          <w:lang w:val="hu-HU"/>
        </w:rPr>
        <w:t>Tanuló algoritmus: a címkézett tanító mintákból indul ki.</w:t>
      </w:r>
    </w:p>
    <w:p w:rsidR="001D05A3" w:rsidRDefault="001D05A3" w:rsidP="001D05A3">
      <w:pPr>
        <w:pStyle w:val="Krds"/>
      </w:pPr>
      <w:r>
        <w:t>Döntési függvény. A jó illesztés és a „jó” jellemzők ismérvei.</w:t>
      </w:r>
    </w:p>
    <w:p w:rsidR="001D05A3" w:rsidRDefault="006F7152" w:rsidP="001D05A3">
      <w:pPr>
        <w:pStyle w:val="Nincstrkz"/>
        <w:rPr>
          <w:lang w:val="hu-HU"/>
        </w:rPr>
      </w:pPr>
      <w:r>
        <w:rPr>
          <w:lang w:val="hu-HU"/>
        </w:rPr>
        <w:t>Legyen x = (x</w:t>
      </w:r>
      <w:r w:rsidRPr="006F7152">
        <w:rPr>
          <w:vertAlign w:val="subscript"/>
          <w:lang w:val="hu-HU"/>
        </w:rPr>
        <w:t>1</w:t>
      </w:r>
      <w:r>
        <w:rPr>
          <w:lang w:val="hu-HU"/>
        </w:rPr>
        <w:t>, x</w:t>
      </w:r>
      <w:r w:rsidRPr="006F7152">
        <w:rPr>
          <w:vertAlign w:val="subscript"/>
          <w:lang w:val="hu-HU"/>
        </w:rPr>
        <w:t>2</w:t>
      </w:r>
      <w:proofErr w:type="gramStart"/>
      <w:r>
        <w:rPr>
          <w:lang w:val="hu-HU"/>
        </w:rPr>
        <w:t>, …</w:t>
      </w:r>
      <w:proofErr w:type="gramEnd"/>
      <w:r>
        <w:rPr>
          <w:lang w:val="hu-HU"/>
        </w:rPr>
        <w:t xml:space="preserve">, </w:t>
      </w:r>
      <w:proofErr w:type="spellStart"/>
      <w:r>
        <w:rPr>
          <w:lang w:val="hu-HU"/>
        </w:rPr>
        <w:t>x</w:t>
      </w:r>
      <w:r w:rsidRPr="006F7152">
        <w:rPr>
          <w:vertAlign w:val="subscript"/>
          <w:lang w:val="hu-HU"/>
        </w:rPr>
        <w:t>n</w:t>
      </w:r>
      <w:proofErr w:type="spellEnd"/>
      <w:r>
        <w:rPr>
          <w:lang w:val="hu-HU"/>
        </w:rPr>
        <w:t>)</w:t>
      </w:r>
      <w:r w:rsidRPr="006F7152">
        <w:rPr>
          <w:vertAlign w:val="superscript"/>
          <w:lang w:val="hu-HU"/>
        </w:rPr>
        <w:t>T</w:t>
      </w:r>
      <w:r>
        <w:rPr>
          <w:lang w:val="hu-HU"/>
        </w:rPr>
        <w:t xml:space="preserve"> </w:t>
      </w:r>
      <w:proofErr w:type="spellStart"/>
      <w:r>
        <w:rPr>
          <w:lang w:val="hu-HU"/>
        </w:rPr>
        <w:t>n-dimenziós</w:t>
      </w:r>
      <w:proofErr w:type="spellEnd"/>
      <w:r>
        <w:rPr>
          <w:lang w:val="hu-HU"/>
        </w:rPr>
        <w:t xml:space="preserve"> mintavektor. Legyen W = (w</w:t>
      </w:r>
      <w:r w:rsidRPr="006F7152">
        <w:rPr>
          <w:vertAlign w:val="subscript"/>
          <w:lang w:val="hu-HU"/>
        </w:rPr>
        <w:t>1</w:t>
      </w:r>
      <w:r>
        <w:rPr>
          <w:lang w:val="hu-HU"/>
        </w:rPr>
        <w:t>, w</w:t>
      </w:r>
      <w:r w:rsidRPr="006F7152">
        <w:rPr>
          <w:vertAlign w:val="subscript"/>
          <w:lang w:val="hu-HU"/>
        </w:rPr>
        <w:t>2</w:t>
      </w:r>
      <w:proofErr w:type="gramStart"/>
      <w:r>
        <w:rPr>
          <w:lang w:val="hu-HU"/>
        </w:rPr>
        <w:t>, …</w:t>
      </w:r>
      <w:proofErr w:type="gramEnd"/>
      <w:r>
        <w:rPr>
          <w:lang w:val="hu-HU"/>
        </w:rPr>
        <w:t xml:space="preserve">, </w:t>
      </w:r>
      <w:proofErr w:type="spellStart"/>
      <w:r>
        <w:rPr>
          <w:lang w:val="hu-HU"/>
        </w:rPr>
        <w:t>w</w:t>
      </w:r>
      <w:r w:rsidRPr="006F7152">
        <w:rPr>
          <w:vertAlign w:val="subscript"/>
          <w:lang w:val="hu-HU"/>
        </w:rPr>
        <w:t>W</w:t>
      </w:r>
      <w:proofErr w:type="spellEnd"/>
      <w:r>
        <w:rPr>
          <w:lang w:val="hu-HU"/>
        </w:rPr>
        <w:t>) mintaosztály.</w:t>
      </w:r>
    </w:p>
    <w:p w:rsidR="006F7152" w:rsidRDefault="00B146C2" w:rsidP="001D05A3">
      <w:pPr>
        <w:pStyle w:val="Nincstrkz"/>
        <w:rPr>
          <w:lang w:val="hu-HU"/>
        </w:rPr>
      </w:pPr>
      <w:r>
        <w:rPr>
          <w:lang w:val="hu-HU"/>
        </w:rPr>
        <w:t xml:space="preserve">Keresünk W döntési függvényt </w:t>
      </w:r>
      <w:proofErr w:type="gramStart"/>
      <w:r>
        <w:rPr>
          <w:lang w:val="hu-HU"/>
        </w:rPr>
        <w:t>d</w:t>
      </w:r>
      <w:r w:rsidRPr="00B146C2">
        <w:rPr>
          <w:vertAlign w:val="subscript"/>
          <w:lang w:val="hu-HU"/>
        </w:rPr>
        <w:t>1</w:t>
      </w:r>
      <w:r>
        <w:rPr>
          <w:lang w:val="hu-HU"/>
        </w:rPr>
        <w:t>(</w:t>
      </w:r>
      <w:proofErr w:type="gramEnd"/>
      <w:r>
        <w:rPr>
          <w:lang w:val="hu-HU"/>
        </w:rPr>
        <w:t>x), d</w:t>
      </w:r>
      <w:r>
        <w:rPr>
          <w:vertAlign w:val="subscript"/>
          <w:lang w:val="hu-HU"/>
        </w:rPr>
        <w:t>2</w:t>
      </w:r>
      <w:r>
        <w:rPr>
          <w:lang w:val="hu-HU"/>
        </w:rPr>
        <w:t xml:space="preserve">(x), …, </w:t>
      </w:r>
      <w:proofErr w:type="spellStart"/>
      <w:r>
        <w:rPr>
          <w:lang w:val="hu-HU"/>
        </w:rPr>
        <w:t>d</w:t>
      </w:r>
      <w:r>
        <w:rPr>
          <w:vertAlign w:val="subscript"/>
          <w:lang w:val="hu-HU"/>
        </w:rPr>
        <w:t>W</w:t>
      </w:r>
      <w:proofErr w:type="spellEnd"/>
      <w:r>
        <w:rPr>
          <w:lang w:val="hu-HU"/>
        </w:rPr>
        <w:t>(x) az alábbi tulajdonságokkal:</w:t>
      </w:r>
    </w:p>
    <w:p w:rsidR="00B146C2" w:rsidRDefault="00B146C2" w:rsidP="001D05A3">
      <w:pPr>
        <w:pStyle w:val="Nincstrkz"/>
        <w:rPr>
          <w:lang w:val="hu-HU"/>
        </w:rPr>
      </w:pPr>
      <w:r>
        <w:rPr>
          <w:lang w:val="hu-HU"/>
        </w:rPr>
        <w:t xml:space="preserve">Ha x minta a </w:t>
      </w:r>
      <w:proofErr w:type="spellStart"/>
      <w:r>
        <w:rPr>
          <w:lang w:val="hu-HU"/>
        </w:rPr>
        <w:t>w</w:t>
      </w:r>
      <w:r>
        <w:rPr>
          <w:vertAlign w:val="subscript"/>
          <w:lang w:val="hu-HU"/>
        </w:rPr>
        <w:t>i</w:t>
      </w:r>
      <w:proofErr w:type="spellEnd"/>
      <w:r>
        <w:rPr>
          <w:lang w:val="hu-HU"/>
        </w:rPr>
        <w:t xml:space="preserve"> osztályba tartozik</w:t>
      </w:r>
      <w:r w:rsidRPr="00B146C2">
        <w:rPr>
          <w:lang w:val="hu-HU"/>
        </w:rPr>
        <w:t xml:space="preserve">: </w:t>
      </w:r>
      <w:proofErr w:type="gramStart"/>
      <w:r w:rsidRPr="00B146C2">
        <w:rPr>
          <w:lang w:val="hu-HU"/>
        </w:rPr>
        <w:t>d</w:t>
      </w:r>
      <w:r w:rsidRPr="00B146C2">
        <w:rPr>
          <w:vertAlign w:val="subscript"/>
          <w:lang w:val="hu-HU"/>
        </w:rPr>
        <w:t>i</w:t>
      </w:r>
      <w:r w:rsidRPr="00B146C2">
        <w:rPr>
          <w:lang w:val="hu-HU"/>
        </w:rPr>
        <w:t>(</w:t>
      </w:r>
      <w:proofErr w:type="gramEnd"/>
      <w:r w:rsidRPr="00B146C2">
        <w:rPr>
          <w:lang w:val="hu-HU"/>
        </w:rPr>
        <w:t>x)</w:t>
      </w:r>
      <w:r>
        <w:rPr>
          <w:lang w:val="hu-HU"/>
        </w:rPr>
        <w:t xml:space="preserve"> &gt; </w:t>
      </w:r>
      <w:r w:rsidRPr="00B146C2">
        <w:rPr>
          <w:lang w:val="hu-HU"/>
        </w:rPr>
        <w:t>d</w:t>
      </w:r>
      <w:r>
        <w:rPr>
          <w:vertAlign w:val="subscript"/>
          <w:lang w:val="hu-HU"/>
        </w:rPr>
        <w:t>j</w:t>
      </w:r>
      <w:r w:rsidRPr="00B146C2">
        <w:rPr>
          <w:lang w:val="hu-HU"/>
        </w:rPr>
        <w:t>(x)</w:t>
      </w:r>
      <w:r>
        <w:rPr>
          <w:lang w:val="hu-HU"/>
        </w:rPr>
        <w:t>, ahol j = 1, 2, …, W; i != j</w:t>
      </w:r>
    </w:p>
    <w:p w:rsidR="00B146C2" w:rsidRDefault="00B146C2" w:rsidP="001D05A3">
      <w:pPr>
        <w:pStyle w:val="Nincstrkz"/>
        <w:rPr>
          <w:lang w:val="hu-HU"/>
        </w:rPr>
      </w:pPr>
    </w:p>
    <w:p w:rsidR="00B146C2" w:rsidRDefault="00B146C2" w:rsidP="001D05A3">
      <w:pPr>
        <w:pStyle w:val="Nincstrkz"/>
        <w:rPr>
          <w:lang w:val="hu-HU"/>
        </w:rPr>
      </w:pPr>
      <w:r>
        <w:rPr>
          <w:lang w:val="hu-HU"/>
        </w:rPr>
        <w:t>Jó jellemző:</w:t>
      </w:r>
    </w:p>
    <w:p w:rsidR="00B146C2" w:rsidRPr="00B146C2" w:rsidRDefault="00B146C2" w:rsidP="00B146C2">
      <w:pPr>
        <w:pStyle w:val="Nincstrkz"/>
        <w:numPr>
          <w:ilvl w:val="0"/>
          <w:numId w:val="24"/>
        </w:numPr>
        <w:ind w:left="284" w:hanging="284"/>
        <w:rPr>
          <w:i/>
          <w:vertAlign w:val="subscript"/>
          <w:lang w:val="hu-HU"/>
        </w:rPr>
      </w:pPr>
      <w:r>
        <w:rPr>
          <w:lang w:val="hu-HU"/>
        </w:rPr>
        <w:t>azonos osztályhoz tartozó objektumoknak azonos jellemző értékeik vannak.</w:t>
      </w:r>
    </w:p>
    <w:p w:rsidR="00B146C2" w:rsidRPr="00B146C2" w:rsidRDefault="00B146C2" w:rsidP="00B146C2">
      <w:pPr>
        <w:pStyle w:val="Nincstrkz"/>
        <w:numPr>
          <w:ilvl w:val="0"/>
          <w:numId w:val="24"/>
        </w:numPr>
        <w:ind w:left="284" w:hanging="284"/>
        <w:rPr>
          <w:i/>
          <w:vertAlign w:val="subscript"/>
          <w:lang w:val="hu-HU"/>
        </w:rPr>
      </w:pPr>
      <w:r>
        <w:rPr>
          <w:lang w:val="hu-HU"/>
        </w:rPr>
        <w:t>különböző osztályhoz tartozó objektumoknak különböző jellemző értékeik vannak.</w:t>
      </w:r>
    </w:p>
    <w:p w:rsidR="001D05A3" w:rsidRDefault="001D05A3" w:rsidP="001D05A3">
      <w:pPr>
        <w:pStyle w:val="Krds"/>
      </w:pPr>
      <w:r>
        <w:t>Mintaillesztés.</w:t>
      </w:r>
    </w:p>
    <w:p w:rsidR="001D05A3" w:rsidRPr="00B146C2" w:rsidRDefault="00B146C2" w:rsidP="001D05A3">
      <w:pPr>
        <w:pStyle w:val="Nincstrkz"/>
        <w:rPr>
          <w:lang w:val="hu-HU"/>
        </w:rPr>
      </w:pPr>
      <w:r>
        <w:rPr>
          <w:lang w:val="hu-HU"/>
        </w:rPr>
        <w:t>A kép 12×12-es bitmapben tárolható. Tárolandó minták száma: 2</w:t>
      </w:r>
      <w:r>
        <w:rPr>
          <w:vertAlign w:val="superscript"/>
          <w:lang w:val="hu-HU"/>
        </w:rPr>
        <w:t>144</w:t>
      </w:r>
      <w:r>
        <w:rPr>
          <w:lang w:val="hu-HU"/>
        </w:rPr>
        <w:t>. Ha kevesebbet tárolunk, nő a rossz osztályozás esélye.</w:t>
      </w:r>
    </w:p>
    <w:p w:rsidR="001D05A3" w:rsidRDefault="001D05A3" w:rsidP="001D05A3">
      <w:pPr>
        <w:pStyle w:val="Krds"/>
      </w:pPr>
      <w:r>
        <w:t>NN, KNN osztályozó.</w:t>
      </w:r>
    </w:p>
    <w:p w:rsidR="00B146C2" w:rsidRDefault="00B146C2" w:rsidP="001D05A3">
      <w:pPr>
        <w:pStyle w:val="Nincstrkz"/>
        <w:rPr>
          <w:lang w:val="hu-HU"/>
        </w:rPr>
      </w:pPr>
      <w:r>
        <w:rPr>
          <w:lang w:val="hu-HU"/>
        </w:rPr>
        <w:t>NN tanítás jellemzői: csak a mintavektorok letárolása kell, nincs további általánosítás, minden számításra csak az osztályozás során kerül sor, ezért hívják „lusta” tanulásnak is, egyszerű, jól működhet, de számításigényes (távolságokat minden új ismeretlen mintára újra ki kell számolni).</w:t>
      </w:r>
    </w:p>
    <w:p w:rsidR="00B146C2" w:rsidRDefault="00B146C2" w:rsidP="001D05A3">
      <w:pPr>
        <w:pStyle w:val="Nincstrkz"/>
        <w:rPr>
          <w:lang w:val="hu-HU"/>
        </w:rPr>
      </w:pPr>
      <w:r>
        <w:rPr>
          <w:lang w:val="hu-HU"/>
        </w:rPr>
        <w:t>Problémák: adattartomány minden jellemzőre más és más lehet, egyetlen zajos adat rossz döntéshez vezethet, egyik jellemző „fontosabb” lehet a döntés szempontjából, mint a másik.</w:t>
      </w:r>
    </w:p>
    <w:p w:rsidR="00B146C2" w:rsidRDefault="00B146C2" w:rsidP="001D05A3">
      <w:pPr>
        <w:pStyle w:val="Nincstrkz"/>
        <w:rPr>
          <w:lang w:val="hu-HU"/>
        </w:rPr>
      </w:pPr>
      <w:r>
        <w:rPr>
          <w:lang w:val="hu-HU"/>
        </w:rPr>
        <w:lastRenderedPageBreak/>
        <w:t>Ha zaj van: KNN osztályozó.</w:t>
      </w:r>
    </w:p>
    <w:p w:rsidR="00B146C2" w:rsidRDefault="00B146C2" w:rsidP="001D05A3">
      <w:pPr>
        <w:pStyle w:val="Nincstrkz"/>
        <w:rPr>
          <w:lang w:val="hu-HU"/>
        </w:rPr>
      </w:pPr>
      <w:r>
        <w:rPr>
          <w:lang w:val="hu-HU"/>
        </w:rPr>
        <w:t>Többségi döntés: k legközelebbi szomszéd osztályba sorolása alapján.</w:t>
      </w:r>
    </w:p>
    <w:p w:rsidR="00B146C2" w:rsidRDefault="00B146C2" w:rsidP="001D05A3">
      <w:pPr>
        <w:pStyle w:val="Nincstrkz"/>
        <w:rPr>
          <w:lang w:val="hu-HU"/>
        </w:rPr>
      </w:pPr>
    </w:p>
    <w:p w:rsidR="001D05A3" w:rsidRDefault="001D05A3" w:rsidP="001D05A3">
      <w:pPr>
        <w:pStyle w:val="Krds"/>
      </w:pPr>
      <w:proofErr w:type="spellStart"/>
      <w:r>
        <w:t>Hipersík</w:t>
      </w:r>
      <w:proofErr w:type="spellEnd"/>
      <w:r>
        <w:t xml:space="preserve"> osztályozó.</w:t>
      </w:r>
    </w:p>
    <w:p w:rsidR="001D05A3" w:rsidRDefault="00B146C2" w:rsidP="001D05A3">
      <w:pPr>
        <w:pStyle w:val="Nincstrkz"/>
        <w:rPr>
          <w:lang w:val="hu-HU"/>
        </w:rPr>
      </w:pPr>
      <w:r>
        <w:rPr>
          <w:noProof/>
          <w:lang w:val="hu-HU" w:eastAsia="hu-HU" w:bidi="ar-SA"/>
        </w:rPr>
        <w:drawing>
          <wp:inline distT="0" distB="0" distL="0" distR="0">
            <wp:extent cx="5762625" cy="3190875"/>
            <wp:effectExtent l="19050" t="0" r="9525" b="0"/>
            <wp:docPr id="19"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762625" cy="3190875"/>
                    </a:xfrm>
                    <a:prstGeom prst="rect">
                      <a:avLst/>
                    </a:prstGeom>
                    <a:noFill/>
                    <a:ln w="9525">
                      <a:noFill/>
                      <a:miter lim="800000"/>
                      <a:headEnd/>
                      <a:tailEnd/>
                    </a:ln>
                  </pic:spPr>
                </pic:pic>
              </a:graphicData>
            </a:graphic>
          </wp:inline>
        </w:drawing>
      </w:r>
    </w:p>
    <w:p w:rsidR="001D05A3" w:rsidRDefault="001D05A3" w:rsidP="001D05A3">
      <w:pPr>
        <w:pStyle w:val="Krds"/>
      </w:pPr>
      <w:r>
        <w:t>NC osztályozó.</w:t>
      </w:r>
    </w:p>
    <w:p w:rsidR="001D05A3" w:rsidRDefault="004D7D79" w:rsidP="001D05A3">
      <w:pPr>
        <w:pStyle w:val="Nincstrkz"/>
        <w:rPr>
          <w:lang w:val="hu-HU"/>
        </w:rPr>
      </w:pPr>
      <w:proofErr w:type="spellStart"/>
      <w:r>
        <w:rPr>
          <w:lang w:val="hu-HU"/>
        </w:rPr>
        <w:t>Nearest</w:t>
      </w:r>
      <w:proofErr w:type="spellEnd"/>
      <w:r>
        <w:rPr>
          <w:lang w:val="hu-HU"/>
        </w:rPr>
        <w:t xml:space="preserve"> </w:t>
      </w:r>
      <w:proofErr w:type="spellStart"/>
      <w:r>
        <w:rPr>
          <w:lang w:val="hu-HU"/>
        </w:rPr>
        <w:t>Centroid</w:t>
      </w:r>
      <w:proofErr w:type="spellEnd"/>
      <w:r>
        <w:rPr>
          <w:lang w:val="hu-HU"/>
        </w:rPr>
        <w:t>.</w:t>
      </w:r>
    </w:p>
    <w:p w:rsidR="004D7D79" w:rsidRDefault="004D7D79" w:rsidP="001D05A3">
      <w:pPr>
        <w:pStyle w:val="Nincstrkz"/>
        <w:rPr>
          <w:lang w:val="hu-HU"/>
        </w:rPr>
      </w:pPr>
      <w:r>
        <w:rPr>
          <w:lang w:val="hu-HU"/>
        </w:rPr>
        <w:t>Kompakt osztályok esetében elég, ha a súlypont reprezentálja az osztályt: így csak az osztály súlypontokat kell eltárolni a döntési felület meghatározásához.</w:t>
      </w:r>
    </w:p>
    <w:p w:rsidR="001D05A3" w:rsidRDefault="001D05A3" w:rsidP="001D05A3">
      <w:pPr>
        <w:pStyle w:val="Krds"/>
      </w:pPr>
      <w:r>
        <w:t>NC – az osztályokra vonatkozó valószínűségi változók figyelembevételével.</w:t>
      </w:r>
    </w:p>
    <w:p w:rsidR="001D05A3" w:rsidRDefault="00C85144" w:rsidP="001D05A3">
      <w:pPr>
        <w:pStyle w:val="Nincstrkz"/>
        <w:rPr>
          <w:lang w:val="hu-HU"/>
        </w:rPr>
      </w:pPr>
      <w:r>
        <w:rPr>
          <w:lang w:val="hu-HU"/>
        </w:rPr>
        <w:t>?</w:t>
      </w:r>
    </w:p>
    <w:p w:rsidR="001D05A3" w:rsidRDefault="001D05A3" w:rsidP="001D05A3">
      <w:pPr>
        <w:pStyle w:val="Krds"/>
      </w:pPr>
      <w:proofErr w:type="gramStart"/>
      <w:r>
        <w:t>Struktúra osztályozás</w:t>
      </w:r>
      <w:proofErr w:type="gramEnd"/>
      <w:r>
        <w:t>. Klaszterezés. Szintaktikus osztályozás.</w:t>
      </w:r>
    </w:p>
    <w:p w:rsidR="001D05A3" w:rsidRDefault="004D7D79" w:rsidP="001D05A3">
      <w:pPr>
        <w:pStyle w:val="Nincstrkz"/>
        <w:rPr>
          <w:lang w:val="hu-HU"/>
        </w:rPr>
      </w:pPr>
      <w:r>
        <w:rPr>
          <w:lang w:val="hu-HU"/>
        </w:rPr>
        <w:t xml:space="preserve">Klaszterezés elve: a mért (ismeretlen osztályú) adatokat értelmes módon alosztályokra (klaszterek) bontjuk. Több </w:t>
      </w:r>
      <w:proofErr w:type="gramStart"/>
      <w:r>
        <w:rPr>
          <w:lang w:val="hu-HU"/>
        </w:rPr>
        <w:t>algoritmus tanító</w:t>
      </w:r>
      <w:proofErr w:type="gramEnd"/>
      <w:r>
        <w:rPr>
          <w:lang w:val="hu-HU"/>
        </w:rPr>
        <w:t xml:space="preserve"> nélküli, tetszőleges kiindulási állapotból is konvergál.</w:t>
      </w:r>
    </w:p>
    <w:p w:rsidR="001D05A3" w:rsidRDefault="001D05A3" w:rsidP="001D05A3">
      <w:pPr>
        <w:pStyle w:val="Krds"/>
      </w:pPr>
      <w:r>
        <w:t xml:space="preserve">A </w:t>
      </w:r>
      <w:proofErr w:type="spellStart"/>
      <w:r>
        <w:t>k-means</w:t>
      </w:r>
      <w:proofErr w:type="spellEnd"/>
      <w:r>
        <w:t xml:space="preserve"> algoritmus.</w:t>
      </w:r>
    </w:p>
    <w:p w:rsidR="001D05A3" w:rsidRDefault="00C85144" w:rsidP="001D05A3">
      <w:pPr>
        <w:pStyle w:val="Nincstrkz"/>
        <w:rPr>
          <w:lang w:val="hu-HU"/>
        </w:rPr>
      </w:pPr>
      <w:r>
        <w:rPr>
          <w:lang w:val="hu-HU"/>
        </w:rPr>
        <w:t>Kezdeti klaszter központok és kezdeti klaszter határok.</w:t>
      </w:r>
    </w:p>
    <w:p w:rsidR="00C85144" w:rsidRDefault="00C85144" w:rsidP="001D05A3">
      <w:pPr>
        <w:pStyle w:val="Nincstrkz"/>
        <w:rPr>
          <w:lang w:val="hu-HU"/>
        </w:rPr>
      </w:pPr>
      <w:r>
        <w:rPr>
          <w:lang w:val="hu-HU"/>
        </w:rPr>
        <w:t>Egy iteráció után új klaszter határok kijelölése.</w:t>
      </w:r>
    </w:p>
    <w:p w:rsidR="001D05A3" w:rsidRDefault="001D05A3" w:rsidP="001D05A3">
      <w:pPr>
        <w:pStyle w:val="Krds"/>
      </w:pPr>
      <w:r>
        <w:t>Példa: 3D struktúra felismerése 2D kontúros reprezentációból.</w:t>
      </w:r>
    </w:p>
    <w:p w:rsidR="001D05A3" w:rsidRDefault="00C85144" w:rsidP="001D05A3">
      <w:pPr>
        <w:pStyle w:val="Nincstrkz"/>
        <w:rPr>
          <w:lang w:val="hu-HU"/>
        </w:rPr>
      </w:pPr>
      <w:r>
        <w:rPr>
          <w:lang w:val="hu-HU"/>
        </w:rPr>
        <w:t>?</w:t>
      </w:r>
    </w:p>
    <w:p w:rsidR="001D05A3" w:rsidRDefault="001D05A3" w:rsidP="001D05A3">
      <w:pPr>
        <w:pStyle w:val="Krds"/>
      </w:pPr>
      <w:proofErr w:type="spellStart"/>
      <w:r>
        <w:t>Bayes</w:t>
      </w:r>
      <w:proofErr w:type="spellEnd"/>
      <w:r>
        <w:t xml:space="preserve"> osztályozó</w:t>
      </w:r>
    </w:p>
    <w:p w:rsidR="00F23AFF" w:rsidRDefault="009B0D36" w:rsidP="00F23AFF">
      <w:pPr>
        <w:pStyle w:val="Nincstrkz"/>
        <w:rPr>
          <w:lang w:val="hu-HU"/>
        </w:rPr>
      </w:pPr>
      <w:r>
        <w:rPr>
          <w:lang w:val="hu-HU"/>
        </w:rPr>
        <w:t xml:space="preserve">Jellemző vektor – valószínűségi változóként </w:t>
      </w:r>
      <w:proofErr w:type="spellStart"/>
      <w:r>
        <w:rPr>
          <w:lang w:val="hu-HU"/>
        </w:rPr>
        <w:t>kezelhetó</w:t>
      </w:r>
      <w:proofErr w:type="spellEnd"/>
      <w:r>
        <w:rPr>
          <w:lang w:val="hu-HU"/>
        </w:rPr>
        <w:t>.</w:t>
      </w:r>
    </w:p>
    <w:p w:rsidR="009B0D36" w:rsidRPr="00F23AFF" w:rsidRDefault="009B0D36" w:rsidP="00F23AFF">
      <w:pPr>
        <w:pStyle w:val="Nincstrkz"/>
        <w:rPr>
          <w:lang w:val="hu-HU"/>
        </w:rPr>
      </w:pPr>
      <w:proofErr w:type="spellStart"/>
      <w:r>
        <w:rPr>
          <w:lang w:val="hu-HU"/>
        </w:rPr>
        <w:t>Bayes</w:t>
      </w:r>
      <w:proofErr w:type="spellEnd"/>
      <w:r>
        <w:rPr>
          <w:lang w:val="hu-HU"/>
        </w:rPr>
        <w:t xml:space="preserve"> döntéshez ismerni kell az egyes osztályok statisztikai jellemzőit.</w:t>
      </w:r>
    </w:p>
    <w:sectPr w:rsidR="009B0D36" w:rsidRPr="00F23AFF" w:rsidSect="00B075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BCC3B84"/>
    <w:lvl w:ilvl="0">
      <w:start w:val="1"/>
      <w:numFmt w:val="decimal"/>
      <w:lvlText w:val="%1."/>
      <w:lvlJc w:val="left"/>
      <w:pPr>
        <w:tabs>
          <w:tab w:val="num" w:pos="1492"/>
        </w:tabs>
        <w:ind w:left="1492" w:hanging="360"/>
      </w:pPr>
    </w:lvl>
  </w:abstractNum>
  <w:abstractNum w:abstractNumId="1">
    <w:nsid w:val="FFFFFF7D"/>
    <w:multiLevelType w:val="singleLevel"/>
    <w:tmpl w:val="45DA1608"/>
    <w:lvl w:ilvl="0">
      <w:start w:val="1"/>
      <w:numFmt w:val="decimal"/>
      <w:lvlText w:val="%1."/>
      <w:lvlJc w:val="left"/>
      <w:pPr>
        <w:tabs>
          <w:tab w:val="num" w:pos="1209"/>
        </w:tabs>
        <w:ind w:left="1209" w:hanging="360"/>
      </w:pPr>
    </w:lvl>
  </w:abstractNum>
  <w:abstractNum w:abstractNumId="2">
    <w:nsid w:val="FFFFFF7E"/>
    <w:multiLevelType w:val="singleLevel"/>
    <w:tmpl w:val="4EB85728"/>
    <w:lvl w:ilvl="0">
      <w:start w:val="1"/>
      <w:numFmt w:val="decimal"/>
      <w:lvlText w:val="%1."/>
      <w:lvlJc w:val="left"/>
      <w:pPr>
        <w:tabs>
          <w:tab w:val="num" w:pos="926"/>
        </w:tabs>
        <w:ind w:left="926" w:hanging="360"/>
      </w:pPr>
    </w:lvl>
  </w:abstractNum>
  <w:abstractNum w:abstractNumId="3">
    <w:nsid w:val="FFFFFF7F"/>
    <w:multiLevelType w:val="singleLevel"/>
    <w:tmpl w:val="F0DA6E6C"/>
    <w:lvl w:ilvl="0">
      <w:start w:val="1"/>
      <w:numFmt w:val="decimal"/>
      <w:lvlText w:val="%1."/>
      <w:lvlJc w:val="left"/>
      <w:pPr>
        <w:tabs>
          <w:tab w:val="num" w:pos="643"/>
        </w:tabs>
        <w:ind w:left="643" w:hanging="360"/>
      </w:pPr>
    </w:lvl>
  </w:abstractNum>
  <w:abstractNum w:abstractNumId="4">
    <w:nsid w:val="FFFFFF80"/>
    <w:multiLevelType w:val="singleLevel"/>
    <w:tmpl w:val="B39E58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9857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CE23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70E8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564E1C"/>
    <w:lvl w:ilvl="0">
      <w:start w:val="1"/>
      <w:numFmt w:val="decimal"/>
      <w:lvlText w:val="%1."/>
      <w:lvlJc w:val="left"/>
      <w:pPr>
        <w:tabs>
          <w:tab w:val="num" w:pos="360"/>
        </w:tabs>
        <w:ind w:left="360" w:hanging="360"/>
      </w:pPr>
    </w:lvl>
  </w:abstractNum>
  <w:abstractNum w:abstractNumId="9">
    <w:nsid w:val="FFFFFF89"/>
    <w:multiLevelType w:val="singleLevel"/>
    <w:tmpl w:val="9516D6D6"/>
    <w:lvl w:ilvl="0">
      <w:start w:val="1"/>
      <w:numFmt w:val="bullet"/>
      <w:lvlText w:val=""/>
      <w:lvlJc w:val="left"/>
      <w:pPr>
        <w:tabs>
          <w:tab w:val="num" w:pos="360"/>
        </w:tabs>
        <w:ind w:left="360" w:hanging="360"/>
      </w:pPr>
      <w:rPr>
        <w:rFonts w:ascii="Symbol" w:hAnsi="Symbol" w:hint="default"/>
      </w:rPr>
    </w:lvl>
  </w:abstractNum>
  <w:abstractNum w:abstractNumId="10">
    <w:nsid w:val="03F61DEB"/>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820BE6"/>
    <w:multiLevelType w:val="hybridMultilevel"/>
    <w:tmpl w:val="FE2098BA"/>
    <w:lvl w:ilvl="0" w:tplc="942A8166">
      <w:start w:val="1"/>
      <w:numFmt w:val="decimal"/>
      <w:pStyle w:val="Krds"/>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nsid w:val="1A1830EC"/>
    <w:multiLevelType w:val="hybridMultilevel"/>
    <w:tmpl w:val="DA766058"/>
    <w:lvl w:ilvl="0" w:tplc="F42E2B98">
      <w:start w:val="84"/>
      <w:numFmt w:val="bullet"/>
      <w:lvlText w:val=""/>
      <w:lvlJc w:val="left"/>
      <w:pPr>
        <w:ind w:left="720" w:hanging="360"/>
      </w:pPr>
      <w:rPr>
        <w:rFonts w:ascii="Wingdings" w:eastAsiaTheme="minorHAnsi" w:hAnsi="Wingding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0F24A1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5DF504A"/>
    <w:multiLevelType w:val="hybridMultilevel"/>
    <w:tmpl w:val="01A46CA6"/>
    <w:lvl w:ilvl="0" w:tplc="27403CEE">
      <w:start w:val="3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505D450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2BA76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4050D72"/>
    <w:multiLevelType w:val="multilevel"/>
    <w:tmpl w:val="DD721716"/>
    <w:lvl w:ilvl="0">
      <w:start w:val="1"/>
      <w:numFmt w:val="upperRoman"/>
      <w:lvlText w:val="%1. cikkely"/>
      <w:lvlJc w:val="left"/>
      <w:pPr>
        <w:ind w:left="0" w:firstLine="0"/>
      </w:pPr>
    </w:lvl>
    <w:lvl w:ilvl="1">
      <w:start w:val="1"/>
      <w:numFmt w:val="decimalZero"/>
      <w:isLgl/>
      <w:lvlText w:val="%1.%2. szakasz"/>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54766C2B"/>
    <w:multiLevelType w:val="hybridMultilevel"/>
    <w:tmpl w:val="B8C6F4FE"/>
    <w:lvl w:ilvl="0" w:tplc="8168FFE0">
      <w:start w:val="7"/>
      <w:numFmt w:val="bullet"/>
      <w:lvlText w:val=""/>
      <w:lvlJc w:val="left"/>
      <w:pPr>
        <w:ind w:left="720" w:hanging="360"/>
      </w:pPr>
      <w:rPr>
        <w:rFonts w:ascii="Symbol" w:eastAsiaTheme="minorHAnsi" w:hAnsi="Symbol"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AC3466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2C44794"/>
    <w:multiLevelType w:val="hybridMultilevel"/>
    <w:tmpl w:val="F5C8A50E"/>
    <w:lvl w:ilvl="0" w:tplc="1598C388">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69A7F4C"/>
    <w:multiLevelType w:val="hybridMultilevel"/>
    <w:tmpl w:val="B82CE2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3A832B6"/>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60207AA"/>
    <w:multiLevelType w:val="multilevel"/>
    <w:tmpl w:val="040E0023"/>
    <w:lvl w:ilvl="0">
      <w:start w:val="1"/>
      <w:numFmt w:val="upperRoman"/>
      <w:pStyle w:val="Cmsor1"/>
      <w:lvlText w:val="%1. cikkely"/>
      <w:lvlJc w:val="left"/>
      <w:pPr>
        <w:ind w:left="0" w:firstLine="0"/>
      </w:pPr>
    </w:lvl>
    <w:lvl w:ilvl="1">
      <w:start w:val="1"/>
      <w:numFmt w:val="decimalZero"/>
      <w:pStyle w:val="Cmsor2"/>
      <w:isLgl/>
      <w:lvlText w:val="%1.%2. szakasz"/>
      <w:lvlJc w:val="left"/>
      <w:pPr>
        <w:ind w:left="0" w:firstLine="0"/>
      </w:pPr>
    </w:lvl>
    <w:lvl w:ilvl="2">
      <w:start w:val="1"/>
      <w:numFmt w:val="lowerLetter"/>
      <w:pStyle w:val="Cmsor3"/>
      <w:lvlText w:val="(%3)"/>
      <w:lvlJc w:val="left"/>
      <w:pPr>
        <w:ind w:left="720" w:hanging="432"/>
      </w:pPr>
    </w:lvl>
    <w:lvl w:ilvl="3">
      <w:start w:val="1"/>
      <w:numFmt w:val="lowerRoman"/>
      <w:pStyle w:val="Cmsor4"/>
      <w:lvlText w:val="(%4)"/>
      <w:lvlJc w:val="right"/>
      <w:pPr>
        <w:ind w:left="864" w:hanging="144"/>
      </w:pPr>
    </w:lvl>
    <w:lvl w:ilvl="4">
      <w:start w:val="1"/>
      <w:numFmt w:val="decimal"/>
      <w:pStyle w:val="Cmsor5"/>
      <w:lvlText w:val="%5)"/>
      <w:lvlJc w:val="left"/>
      <w:pPr>
        <w:ind w:left="1008" w:hanging="432"/>
      </w:pPr>
    </w:lvl>
    <w:lvl w:ilvl="5">
      <w:start w:val="1"/>
      <w:numFmt w:val="lowerLetter"/>
      <w:pStyle w:val="Cmsor6"/>
      <w:lvlText w:val="%6)"/>
      <w:lvlJc w:val="left"/>
      <w:pPr>
        <w:ind w:left="1152" w:hanging="432"/>
      </w:pPr>
    </w:lvl>
    <w:lvl w:ilvl="6">
      <w:start w:val="1"/>
      <w:numFmt w:val="lowerRoman"/>
      <w:pStyle w:val="Cmsor7"/>
      <w:lvlText w:val="%7)"/>
      <w:lvlJc w:val="right"/>
      <w:pPr>
        <w:ind w:left="1296" w:hanging="288"/>
      </w:pPr>
    </w:lvl>
    <w:lvl w:ilvl="7">
      <w:start w:val="1"/>
      <w:numFmt w:val="lowerLetter"/>
      <w:pStyle w:val="Cmsor8"/>
      <w:lvlText w:val="%8."/>
      <w:lvlJc w:val="left"/>
      <w:pPr>
        <w:ind w:left="1440" w:hanging="432"/>
      </w:pPr>
    </w:lvl>
    <w:lvl w:ilvl="8">
      <w:start w:val="1"/>
      <w:numFmt w:val="lowerRoman"/>
      <w:pStyle w:val="Cmsor9"/>
      <w:lvlText w:val="%9."/>
      <w:lvlJc w:val="right"/>
      <w:pPr>
        <w:ind w:left="1584" w:hanging="144"/>
      </w:pPr>
    </w:lvl>
  </w:abstractNum>
  <w:abstractNum w:abstractNumId="24">
    <w:nsid w:val="77390D4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0E4B1B"/>
    <w:multiLevelType w:val="multilevel"/>
    <w:tmpl w:val="AC70B3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DE21FDE"/>
    <w:multiLevelType w:val="multilevel"/>
    <w:tmpl w:val="5AE804D4"/>
    <w:lvl w:ilvl="0">
      <w:start w:val="1"/>
      <w:numFmt w:val="upperRoman"/>
      <w:lvlText w:val="%1. cikkely"/>
      <w:lvlJc w:val="left"/>
      <w:pPr>
        <w:ind w:left="0" w:firstLine="0"/>
      </w:pPr>
    </w:lvl>
    <w:lvl w:ilvl="1">
      <w:start w:val="1"/>
      <w:numFmt w:val="decimalZero"/>
      <w:isLgl/>
      <w:lvlText w:val="%1.%2. szakasz"/>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5"/>
  </w:num>
  <w:num w:numId="3">
    <w:abstractNumId w:val="26"/>
  </w:num>
  <w:num w:numId="4">
    <w:abstractNumId w:val="17"/>
  </w:num>
  <w:num w:numId="5">
    <w:abstractNumId w:val="9"/>
  </w:num>
  <w:num w:numId="6">
    <w:abstractNumId w:val="7"/>
  </w:num>
  <w:num w:numId="7">
    <w:abstractNumId w:val="6"/>
  </w:num>
  <w:num w:numId="8">
    <w:abstractNumId w:val="5"/>
  </w:num>
  <w:num w:numId="9">
    <w:abstractNumId w:val="8"/>
  </w:num>
  <w:num w:numId="10">
    <w:abstractNumId w:val="0"/>
  </w:num>
  <w:num w:numId="11">
    <w:abstractNumId w:val="1"/>
  </w:num>
  <w:num w:numId="12">
    <w:abstractNumId w:val="2"/>
  </w:num>
  <w:num w:numId="13">
    <w:abstractNumId w:val="3"/>
  </w:num>
  <w:num w:numId="14">
    <w:abstractNumId w:val="4"/>
  </w:num>
  <w:num w:numId="15">
    <w:abstractNumId w:val="23"/>
  </w:num>
  <w:num w:numId="16">
    <w:abstractNumId w:val="19"/>
  </w:num>
  <w:num w:numId="17">
    <w:abstractNumId w:val="16"/>
  </w:num>
  <w:num w:numId="18">
    <w:abstractNumId w:val="13"/>
  </w:num>
  <w:num w:numId="19">
    <w:abstractNumId w:val="22"/>
  </w:num>
  <w:num w:numId="20">
    <w:abstractNumId w:val="24"/>
  </w:num>
  <w:num w:numId="21">
    <w:abstractNumId w:val="10"/>
  </w:num>
  <w:num w:numId="22">
    <w:abstractNumId w:val="15"/>
  </w:num>
  <w:num w:numId="23">
    <w:abstractNumId w:val="20"/>
  </w:num>
  <w:num w:numId="24">
    <w:abstractNumId w:val="18"/>
  </w:num>
  <w:num w:numId="25">
    <w:abstractNumId w:val="21"/>
  </w:num>
  <w:num w:numId="26">
    <w:abstractNumId w:val="1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4E5"/>
    <w:rsid w:val="00004FA3"/>
    <w:rsid w:val="000441B0"/>
    <w:rsid w:val="00051704"/>
    <w:rsid w:val="00055977"/>
    <w:rsid w:val="00087187"/>
    <w:rsid w:val="00096A98"/>
    <w:rsid w:val="000C4284"/>
    <w:rsid w:val="000C4D7B"/>
    <w:rsid w:val="000C5B18"/>
    <w:rsid w:val="0013051A"/>
    <w:rsid w:val="001378C4"/>
    <w:rsid w:val="001538CF"/>
    <w:rsid w:val="001D05A3"/>
    <w:rsid w:val="00242ADB"/>
    <w:rsid w:val="00251493"/>
    <w:rsid w:val="00275210"/>
    <w:rsid w:val="0028634C"/>
    <w:rsid w:val="002931A5"/>
    <w:rsid w:val="00294795"/>
    <w:rsid w:val="002F2FF0"/>
    <w:rsid w:val="002F5FEA"/>
    <w:rsid w:val="00304BFE"/>
    <w:rsid w:val="00327C89"/>
    <w:rsid w:val="00364FD9"/>
    <w:rsid w:val="003A529D"/>
    <w:rsid w:val="003B33DD"/>
    <w:rsid w:val="00434343"/>
    <w:rsid w:val="00436FF7"/>
    <w:rsid w:val="00450E8B"/>
    <w:rsid w:val="00495841"/>
    <w:rsid w:val="004A5BB4"/>
    <w:rsid w:val="004D7D79"/>
    <w:rsid w:val="004E6C1F"/>
    <w:rsid w:val="00512B0E"/>
    <w:rsid w:val="0053178B"/>
    <w:rsid w:val="00546BB3"/>
    <w:rsid w:val="00596255"/>
    <w:rsid w:val="005C0637"/>
    <w:rsid w:val="00633A9D"/>
    <w:rsid w:val="00653E2F"/>
    <w:rsid w:val="006D1126"/>
    <w:rsid w:val="006D7C04"/>
    <w:rsid w:val="006F2335"/>
    <w:rsid w:val="006F7152"/>
    <w:rsid w:val="00707346"/>
    <w:rsid w:val="0073454D"/>
    <w:rsid w:val="007826FF"/>
    <w:rsid w:val="007B6F73"/>
    <w:rsid w:val="0080044B"/>
    <w:rsid w:val="0083203E"/>
    <w:rsid w:val="00852D19"/>
    <w:rsid w:val="00853404"/>
    <w:rsid w:val="008A1FDD"/>
    <w:rsid w:val="008E4B33"/>
    <w:rsid w:val="0090250A"/>
    <w:rsid w:val="0091312F"/>
    <w:rsid w:val="00941E42"/>
    <w:rsid w:val="00957632"/>
    <w:rsid w:val="009775DF"/>
    <w:rsid w:val="00994F31"/>
    <w:rsid w:val="009A13E6"/>
    <w:rsid w:val="009A2D3B"/>
    <w:rsid w:val="009A6793"/>
    <w:rsid w:val="009B0D36"/>
    <w:rsid w:val="009B0EF4"/>
    <w:rsid w:val="009C6CE7"/>
    <w:rsid w:val="00A550A4"/>
    <w:rsid w:val="00A866F8"/>
    <w:rsid w:val="00A97AD6"/>
    <w:rsid w:val="00AE135B"/>
    <w:rsid w:val="00AE35EF"/>
    <w:rsid w:val="00B07565"/>
    <w:rsid w:val="00B146C2"/>
    <w:rsid w:val="00B169B0"/>
    <w:rsid w:val="00B25298"/>
    <w:rsid w:val="00B26994"/>
    <w:rsid w:val="00B34FAD"/>
    <w:rsid w:val="00B433FD"/>
    <w:rsid w:val="00B6769C"/>
    <w:rsid w:val="00C52BCB"/>
    <w:rsid w:val="00C85144"/>
    <w:rsid w:val="00CC476B"/>
    <w:rsid w:val="00CF0E72"/>
    <w:rsid w:val="00D352BD"/>
    <w:rsid w:val="00D9062E"/>
    <w:rsid w:val="00D9243C"/>
    <w:rsid w:val="00DE609D"/>
    <w:rsid w:val="00E05B9C"/>
    <w:rsid w:val="00E17681"/>
    <w:rsid w:val="00E30C72"/>
    <w:rsid w:val="00E414E5"/>
    <w:rsid w:val="00E55B61"/>
    <w:rsid w:val="00E763DF"/>
    <w:rsid w:val="00EA1576"/>
    <w:rsid w:val="00EA1CE4"/>
    <w:rsid w:val="00EA5167"/>
    <w:rsid w:val="00EC7F40"/>
    <w:rsid w:val="00ED029B"/>
    <w:rsid w:val="00ED5F8F"/>
    <w:rsid w:val="00EE1941"/>
    <w:rsid w:val="00EF1247"/>
    <w:rsid w:val="00F23AFF"/>
    <w:rsid w:val="00F564F7"/>
    <w:rsid w:val="00F72AA1"/>
    <w:rsid w:val="00FB5C4E"/>
    <w:rsid w:val="00FD5EF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1704"/>
    <w:pPr>
      <w:jc w:val="left"/>
    </w:pPr>
    <w:rPr>
      <w:lang w:val="hu-HU"/>
    </w:rPr>
  </w:style>
  <w:style w:type="paragraph" w:styleId="Cmsor1">
    <w:name w:val="heading 1"/>
    <w:basedOn w:val="Norml"/>
    <w:next w:val="Norml"/>
    <w:link w:val="Cmsor1Char"/>
    <w:uiPriority w:val="9"/>
    <w:qFormat/>
    <w:rsid w:val="00707346"/>
    <w:pPr>
      <w:keepNext/>
      <w:keepLines/>
      <w:numPr>
        <w:numId w:val="1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707346"/>
    <w:pPr>
      <w:keepNext/>
      <w:keepLines/>
      <w:numPr>
        <w:ilvl w:val="1"/>
        <w:numId w:val="15"/>
      </w:numPr>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707346"/>
    <w:pPr>
      <w:keepNext/>
      <w:keepLines/>
      <w:numPr>
        <w:ilvl w:val="2"/>
        <w:numId w:val="15"/>
      </w:numPr>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707346"/>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unhideWhenUsed/>
    <w:qFormat/>
    <w:rsid w:val="00707346"/>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unhideWhenUsed/>
    <w:qFormat/>
    <w:rsid w:val="00707346"/>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unhideWhenUsed/>
    <w:qFormat/>
    <w:rsid w:val="00707346"/>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unhideWhenUsed/>
    <w:qFormat/>
    <w:rsid w:val="00707346"/>
    <w:pPr>
      <w:keepNext/>
      <w:keepLines/>
      <w:numPr>
        <w:ilvl w:val="7"/>
        <w:numId w:val="15"/>
      </w:numPr>
      <w:spacing w:before="200" w:after="0"/>
      <w:outlineLvl w:val="7"/>
    </w:pPr>
    <w:rPr>
      <w:rFonts w:asciiTheme="majorHAnsi" w:eastAsiaTheme="majorEastAsia" w:hAnsiTheme="majorHAnsi" w:cstheme="majorBidi"/>
      <w:color w:val="4F81BD" w:themeColor="accent1"/>
      <w:sz w:val="20"/>
      <w:szCs w:val="20"/>
    </w:rPr>
  </w:style>
  <w:style w:type="paragraph" w:styleId="Cmsor9">
    <w:name w:val="heading 9"/>
    <w:basedOn w:val="Norml"/>
    <w:next w:val="Norml"/>
    <w:link w:val="Cmsor9Char"/>
    <w:uiPriority w:val="9"/>
    <w:unhideWhenUsed/>
    <w:qFormat/>
    <w:rsid w:val="00707346"/>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707346"/>
    <w:rPr>
      <w:rFonts w:asciiTheme="majorHAnsi" w:eastAsiaTheme="majorEastAsia" w:hAnsiTheme="majorHAnsi" w:cstheme="majorBidi"/>
      <w:b/>
      <w:bCs/>
      <w:color w:val="365F91" w:themeColor="accent1" w:themeShade="BF"/>
      <w:sz w:val="28"/>
      <w:szCs w:val="28"/>
      <w:lang w:val="hu-HU"/>
    </w:rPr>
  </w:style>
  <w:style w:type="character" w:customStyle="1" w:styleId="Cmsor2Char">
    <w:name w:val="Címsor 2 Char"/>
    <w:basedOn w:val="Bekezdsalapbettpusa"/>
    <w:link w:val="Cmsor2"/>
    <w:uiPriority w:val="9"/>
    <w:rsid w:val="00707346"/>
    <w:rPr>
      <w:rFonts w:asciiTheme="majorHAnsi" w:eastAsiaTheme="majorEastAsia" w:hAnsiTheme="majorHAnsi" w:cstheme="majorBidi"/>
      <w:b/>
      <w:bCs/>
      <w:color w:val="4F81BD" w:themeColor="accent1"/>
      <w:sz w:val="26"/>
      <w:szCs w:val="26"/>
      <w:lang w:val="hu-HU"/>
    </w:rPr>
  </w:style>
  <w:style w:type="character" w:customStyle="1" w:styleId="Cmsor3Char">
    <w:name w:val="Címsor 3 Char"/>
    <w:basedOn w:val="Bekezdsalapbettpusa"/>
    <w:link w:val="Cmsor3"/>
    <w:uiPriority w:val="9"/>
    <w:rsid w:val="00707346"/>
    <w:rPr>
      <w:rFonts w:asciiTheme="majorHAnsi" w:eastAsiaTheme="majorEastAsia" w:hAnsiTheme="majorHAnsi" w:cstheme="majorBidi"/>
      <w:b/>
      <w:bCs/>
      <w:color w:val="4F81BD" w:themeColor="accent1"/>
      <w:lang w:val="hu-HU"/>
    </w:rPr>
  </w:style>
  <w:style w:type="character" w:customStyle="1" w:styleId="Cmsor4Char">
    <w:name w:val="Címsor 4 Char"/>
    <w:basedOn w:val="Bekezdsalapbettpusa"/>
    <w:link w:val="Cmsor4"/>
    <w:uiPriority w:val="9"/>
    <w:rsid w:val="00707346"/>
    <w:rPr>
      <w:rFonts w:asciiTheme="majorHAnsi" w:eastAsiaTheme="majorEastAsia" w:hAnsiTheme="majorHAnsi" w:cstheme="majorBidi"/>
      <w:b/>
      <w:bCs/>
      <w:i/>
      <w:iCs/>
      <w:color w:val="4F81BD" w:themeColor="accent1"/>
      <w:lang w:val="hu-HU"/>
    </w:rPr>
  </w:style>
  <w:style w:type="character" w:customStyle="1" w:styleId="Cmsor5Char">
    <w:name w:val="Címsor 5 Char"/>
    <w:basedOn w:val="Bekezdsalapbettpusa"/>
    <w:link w:val="Cmsor5"/>
    <w:uiPriority w:val="9"/>
    <w:rsid w:val="00707346"/>
    <w:rPr>
      <w:rFonts w:asciiTheme="majorHAnsi" w:eastAsiaTheme="majorEastAsia" w:hAnsiTheme="majorHAnsi" w:cstheme="majorBidi"/>
      <w:color w:val="243F60" w:themeColor="accent1" w:themeShade="7F"/>
      <w:lang w:val="hu-HU"/>
    </w:rPr>
  </w:style>
  <w:style w:type="character" w:customStyle="1" w:styleId="Cmsor6Char">
    <w:name w:val="Címsor 6 Char"/>
    <w:basedOn w:val="Bekezdsalapbettpusa"/>
    <w:link w:val="Cmsor6"/>
    <w:uiPriority w:val="9"/>
    <w:rsid w:val="00707346"/>
    <w:rPr>
      <w:rFonts w:asciiTheme="majorHAnsi" w:eastAsiaTheme="majorEastAsia" w:hAnsiTheme="majorHAnsi" w:cstheme="majorBidi"/>
      <w:i/>
      <w:iCs/>
      <w:color w:val="243F60" w:themeColor="accent1" w:themeShade="7F"/>
      <w:lang w:val="hu-HU"/>
    </w:rPr>
  </w:style>
  <w:style w:type="character" w:customStyle="1" w:styleId="Cmsor7Char">
    <w:name w:val="Címsor 7 Char"/>
    <w:basedOn w:val="Bekezdsalapbettpusa"/>
    <w:link w:val="Cmsor7"/>
    <w:uiPriority w:val="9"/>
    <w:rsid w:val="00707346"/>
    <w:rPr>
      <w:rFonts w:asciiTheme="majorHAnsi" w:eastAsiaTheme="majorEastAsia" w:hAnsiTheme="majorHAnsi" w:cstheme="majorBidi"/>
      <w:i/>
      <w:iCs/>
      <w:color w:val="404040" w:themeColor="text1" w:themeTint="BF"/>
      <w:lang w:val="hu-HU"/>
    </w:rPr>
  </w:style>
  <w:style w:type="character" w:customStyle="1" w:styleId="Cmsor8Char">
    <w:name w:val="Címsor 8 Char"/>
    <w:basedOn w:val="Bekezdsalapbettpusa"/>
    <w:link w:val="Cmsor8"/>
    <w:uiPriority w:val="9"/>
    <w:rsid w:val="00707346"/>
    <w:rPr>
      <w:rFonts w:asciiTheme="majorHAnsi" w:eastAsiaTheme="majorEastAsia" w:hAnsiTheme="majorHAnsi" w:cstheme="majorBidi"/>
      <w:color w:val="4F81BD" w:themeColor="accent1"/>
      <w:sz w:val="20"/>
      <w:szCs w:val="20"/>
      <w:lang w:val="hu-HU"/>
    </w:rPr>
  </w:style>
  <w:style w:type="character" w:customStyle="1" w:styleId="Cmsor9Char">
    <w:name w:val="Címsor 9 Char"/>
    <w:basedOn w:val="Bekezdsalapbettpusa"/>
    <w:link w:val="Cmsor9"/>
    <w:uiPriority w:val="9"/>
    <w:rsid w:val="00707346"/>
    <w:rPr>
      <w:rFonts w:asciiTheme="majorHAnsi" w:eastAsiaTheme="majorEastAsia" w:hAnsiTheme="majorHAnsi" w:cstheme="majorBidi"/>
      <w:i/>
      <w:iCs/>
      <w:color w:val="404040" w:themeColor="text1" w:themeTint="BF"/>
      <w:sz w:val="20"/>
      <w:szCs w:val="20"/>
      <w:lang w:val="hu-HU"/>
    </w:rPr>
  </w:style>
  <w:style w:type="paragraph" w:styleId="Kpalrs">
    <w:name w:val="caption"/>
    <w:basedOn w:val="Norml"/>
    <w:next w:val="Norml"/>
    <w:uiPriority w:val="35"/>
    <w:semiHidden/>
    <w:unhideWhenUsed/>
    <w:qFormat/>
    <w:rsid w:val="00B169B0"/>
    <w:pPr>
      <w:spacing w:line="240" w:lineRule="auto"/>
    </w:pPr>
    <w:rPr>
      <w:b/>
      <w:bCs/>
      <w:color w:val="4F81BD" w:themeColor="accent1"/>
      <w:sz w:val="18"/>
      <w:szCs w:val="18"/>
    </w:rPr>
  </w:style>
  <w:style w:type="paragraph" w:styleId="Cm">
    <w:name w:val="Title"/>
    <w:basedOn w:val="Norml"/>
    <w:next w:val="Norml"/>
    <w:link w:val="CmChar"/>
    <w:uiPriority w:val="10"/>
    <w:qFormat/>
    <w:rsid w:val="00B169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B169B0"/>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B169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B169B0"/>
    <w:rPr>
      <w:rFonts w:asciiTheme="majorHAnsi" w:eastAsiaTheme="majorEastAsia" w:hAnsiTheme="majorHAnsi" w:cstheme="majorBidi"/>
      <w:i/>
      <w:iCs/>
      <w:color w:val="4F81BD" w:themeColor="accent1"/>
      <w:spacing w:val="15"/>
      <w:sz w:val="24"/>
      <w:szCs w:val="24"/>
    </w:rPr>
  </w:style>
  <w:style w:type="character" w:styleId="Kiemels2">
    <w:name w:val="Strong"/>
    <w:basedOn w:val="Bekezdsalapbettpusa"/>
    <w:uiPriority w:val="22"/>
    <w:qFormat/>
    <w:rsid w:val="00B169B0"/>
    <w:rPr>
      <w:b/>
      <w:bCs/>
    </w:rPr>
  </w:style>
  <w:style w:type="character" w:styleId="Kiemels">
    <w:name w:val="Emphasis"/>
    <w:basedOn w:val="Bekezdsalapbettpusa"/>
    <w:uiPriority w:val="20"/>
    <w:qFormat/>
    <w:rsid w:val="00B169B0"/>
    <w:rPr>
      <w:i/>
      <w:iCs/>
    </w:rPr>
  </w:style>
  <w:style w:type="paragraph" w:styleId="Nincstrkz">
    <w:name w:val="No Spacing"/>
    <w:uiPriority w:val="1"/>
    <w:qFormat/>
    <w:rsid w:val="00051704"/>
    <w:pPr>
      <w:spacing w:after="0" w:line="240" w:lineRule="auto"/>
    </w:pPr>
  </w:style>
  <w:style w:type="paragraph" w:styleId="Listaszerbekezds">
    <w:name w:val="List Paragraph"/>
    <w:basedOn w:val="Norml"/>
    <w:uiPriority w:val="34"/>
    <w:qFormat/>
    <w:rsid w:val="00B169B0"/>
    <w:pPr>
      <w:ind w:left="720"/>
      <w:contextualSpacing/>
    </w:pPr>
  </w:style>
  <w:style w:type="paragraph" w:styleId="Idzet">
    <w:name w:val="Quote"/>
    <w:basedOn w:val="Norml"/>
    <w:next w:val="Norml"/>
    <w:link w:val="IdzetChar"/>
    <w:uiPriority w:val="29"/>
    <w:qFormat/>
    <w:rsid w:val="00B169B0"/>
    <w:rPr>
      <w:i/>
      <w:iCs/>
      <w:color w:val="000000" w:themeColor="text1"/>
    </w:rPr>
  </w:style>
  <w:style w:type="character" w:customStyle="1" w:styleId="IdzetChar">
    <w:name w:val="Idézet Char"/>
    <w:basedOn w:val="Bekezdsalapbettpusa"/>
    <w:link w:val="Idzet"/>
    <w:uiPriority w:val="29"/>
    <w:rsid w:val="00B169B0"/>
    <w:rPr>
      <w:i/>
      <w:iCs/>
      <w:color w:val="000000" w:themeColor="text1"/>
    </w:rPr>
  </w:style>
  <w:style w:type="paragraph" w:styleId="Kiemeltidzet">
    <w:name w:val="Intense Quote"/>
    <w:basedOn w:val="Norml"/>
    <w:next w:val="Norml"/>
    <w:link w:val="KiemeltidzetChar"/>
    <w:uiPriority w:val="30"/>
    <w:qFormat/>
    <w:rsid w:val="00B169B0"/>
    <w:pPr>
      <w:pBdr>
        <w:bottom w:val="single" w:sz="4" w:space="4" w:color="4F81BD" w:themeColor="accent1"/>
      </w:pBdr>
      <w:spacing w:before="200" w:after="280"/>
      <w:ind w:left="936" w:right="936"/>
    </w:pPr>
    <w:rPr>
      <w:b/>
      <w:bCs/>
      <w:i/>
      <w:iCs/>
      <w:color w:val="4F81BD" w:themeColor="accent1"/>
    </w:rPr>
  </w:style>
  <w:style w:type="character" w:customStyle="1" w:styleId="KiemeltidzetChar">
    <w:name w:val="Kiemelt idézet Char"/>
    <w:basedOn w:val="Bekezdsalapbettpusa"/>
    <w:link w:val="Kiemeltidzet"/>
    <w:uiPriority w:val="30"/>
    <w:rsid w:val="00B169B0"/>
    <w:rPr>
      <w:b/>
      <w:bCs/>
      <w:i/>
      <w:iCs/>
      <w:color w:val="4F81BD" w:themeColor="accent1"/>
    </w:rPr>
  </w:style>
  <w:style w:type="character" w:styleId="Finomkiemels">
    <w:name w:val="Subtle Emphasis"/>
    <w:basedOn w:val="Bekezdsalapbettpusa"/>
    <w:uiPriority w:val="19"/>
    <w:qFormat/>
    <w:rsid w:val="00B169B0"/>
    <w:rPr>
      <w:i/>
      <w:iCs/>
      <w:color w:val="808080" w:themeColor="text1" w:themeTint="7F"/>
    </w:rPr>
  </w:style>
  <w:style w:type="character" w:styleId="Ershangslyozs">
    <w:name w:val="Intense Emphasis"/>
    <w:basedOn w:val="Bekezdsalapbettpusa"/>
    <w:uiPriority w:val="21"/>
    <w:qFormat/>
    <w:rsid w:val="00B169B0"/>
    <w:rPr>
      <w:b/>
      <w:bCs/>
      <w:i/>
      <w:iCs/>
      <w:color w:val="4F81BD" w:themeColor="accent1"/>
    </w:rPr>
  </w:style>
  <w:style w:type="character" w:styleId="Finomhivatkozs">
    <w:name w:val="Subtle Reference"/>
    <w:basedOn w:val="Bekezdsalapbettpusa"/>
    <w:uiPriority w:val="31"/>
    <w:qFormat/>
    <w:rsid w:val="00B169B0"/>
    <w:rPr>
      <w:smallCaps/>
      <w:color w:val="C0504D" w:themeColor="accent2"/>
      <w:u w:val="single"/>
    </w:rPr>
  </w:style>
  <w:style w:type="character" w:styleId="Ershivatkozs">
    <w:name w:val="Intense Reference"/>
    <w:basedOn w:val="Bekezdsalapbettpusa"/>
    <w:uiPriority w:val="32"/>
    <w:qFormat/>
    <w:rsid w:val="00B169B0"/>
    <w:rPr>
      <w:b/>
      <w:bCs/>
      <w:smallCaps/>
      <w:color w:val="C0504D" w:themeColor="accent2"/>
      <w:spacing w:val="5"/>
      <w:u w:val="single"/>
    </w:rPr>
  </w:style>
  <w:style w:type="character" w:styleId="Knyvcme">
    <w:name w:val="Book Title"/>
    <w:basedOn w:val="Bekezdsalapbettpusa"/>
    <w:uiPriority w:val="33"/>
    <w:qFormat/>
    <w:rsid w:val="00B169B0"/>
    <w:rPr>
      <w:b/>
      <w:bCs/>
      <w:smallCaps/>
      <w:spacing w:val="5"/>
    </w:rPr>
  </w:style>
  <w:style w:type="paragraph" w:styleId="Tartalomjegyzkcmsora">
    <w:name w:val="TOC Heading"/>
    <w:basedOn w:val="Cmsor1"/>
    <w:next w:val="Norml"/>
    <w:uiPriority w:val="39"/>
    <w:semiHidden/>
    <w:unhideWhenUsed/>
    <w:qFormat/>
    <w:rsid w:val="00B169B0"/>
    <w:pPr>
      <w:outlineLvl w:val="9"/>
    </w:pPr>
  </w:style>
  <w:style w:type="paragraph" w:customStyle="1" w:styleId="Krds">
    <w:name w:val="Kérdés"/>
    <w:basedOn w:val="Kiemeltidzet"/>
    <w:next w:val="Nincstrkz"/>
    <w:qFormat/>
    <w:rsid w:val="00051704"/>
    <w:pPr>
      <w:numPr>
        <w:numId w:val="1"/>
      </w:numPr>
      <w:spacing w:after="40" w:line="240" w:lineRule="auto"/>
      <w:ind w:left="0" w:right="0" w:hanging="357"/>
      <w:jc w:val="both"/>
    </w:pPr>
    <w:rPr>
      <w:sz w:val="26"/>
    </w:rPr>
  </w:style>
  <w:style w:type="paragraph" w:styleId="Buborkszveg">
    <w:name w:val="Balloon Text"/>
    <w:basedOn w:val="Norml"/>
    <w:link w:val="BuborkszvegChar"/>
    <w:uiPriority w:val="99"/>
    <w:semiHidden/>
    <w:unhideWhenUsed/>
    <w:rsid w:val="00DE609D"/>
    <w:pPr>
      <w:spacing w:after="0" w:line="240" w:lineRule="auto"/>
    </w:pPr>
    <w:rPr>
      <w:rFonts w:ascii="Tahoma" w:hAnsi="Tahoma" w:cs="Tahoma"/>
      <w:sz w:val="16"/>
      <w:szCs w:val="16"/>
    </w:rPr>
  </w:style>
  <w:style w:type="paragraph" w:styleId="Szvegblokk">
    <w:name w:val="Block Text"/>
    <w:basedOn w:val="Norml"/>
    <w:uiPriority w:val="99"/>
    <w:semiHidden/>
    <w:unhideWhenUsed/>
    <w:rsid w:val="0070734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customStyle="1" w:styleId="BuborkszvegChar">
    <w:name w:val="Buborékszöveg Char"/>
    <w:basedOn w:val="Bekezdsalapbettpusa"/>
    <w:link w:val="Buborkszveg"/>
    <w:uiPriority w:val="99"/>
    <w:semiHidden/>
    <w:rsid w:val="00DE609D"/>
    <w:rPr>
      <w:rFonts w:ascii="Tahoma" w:hAnsi="Tahoma" w:cs="Tahoma"/>
      <w:sz w:val="16"/>
      <w:szCs w:val="16"/>
      <w:lang w:val="hu-HU"/>
    </w:rPr>
  </w:style>
  <w:style w:type="table" w:styleId="Rcsostblzat">
    <w:name w:val="Table Grid"/>
    <w:basedOn w:val="Normltblzat"/>
    <w:uiPriority w:val="59"/>
    <w:rsid w:val="004E6C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18</Pages>
  <Words>3956</Words>
  <Characters>27300</Characters>
  <Application>Microsoft Office Word</Application>
  <DocSecurity>0</DocSecurity>
  <Lines>227</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Szirmi</dc:creator>
  <cp:lastModifiedBy>Szirmi</cp:lastModifiedBy>
  <cp:revision>87</cp:revision>
  <dcterms:created xsi:type="dcterms:W3CDTF">2010-06-03T01:19:00Z</dcterms:created>
  <dcterms:modified xsi:type="dcterms:W3CDTF">2010-06-03T06:52:00Z</dcterms:modified>
</cp:coreProperties>
</file>